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12632" w14:textId="77777777" w:rsidR="005611B4" w:rsidRPr="00835184" w:rsidRDefault="005611B4">
      <w:pPr>
        <w:jc w:val="center"/>
        <w:rPr>
          <w:rFonts w:ascii="Verdana" w:hAnsi="Verdana"/>
        </w:rPr>
      </w:pPr>
      <w:r w:rsidRPr="00835184">
        <w:rPr>
          <w:rFonts w:ascii="Verdana" w:hAnsi="Verdana"/>
        </w:rPr>
        <w:t>LABOUR RELATIONS ACT, 1995</w:t>
      </w:r>
    </w:p>
    <w:p w14:paraId="09B2F860" w14:textId="77777777" w:rsidR="005611B4" w:rsidRPr="00835184" w:rsidRDefault="005611B4">
      <w:pPr>
        <w:jc w:val="both"/>
        <w:rPr>
          <w:rFonts w:ascii="Verdana" w:hAnsi="Verdana"/>
        </w:rPr>
      </w:pPr>
    </w:p>
    <w:p w14:paraId="31EF34CC" w14:textId="77777777" w:rsidR="005611B4" w:rsidRPr="00835184" w:rsidRDefault="005611B4">
      <w:pPr>
        <w:jc w:val="center"/>
        <w:rPr>
          <w:rFonts w:ascii="Verdana" w:hAnsi="Verdana"/>
          <w:b/>
        </w:rPr>
      </w:pPr>
      <w:r w:rsidRPr="00835184">
        <w:rPr>
          <w:rFonts w:ascii="Verdana" w:hAnsi="Verdana"/>
          <w:b/>
        </w:rPr>
        <w:t>APPLICATION FOR TERMINATION OF BARGAINING RIGHTS</w:t>
      </w:r>
    </w:p>
    <w:p w14:paraId="40C9393F" w14:textId="77777777" w:rsidR="005611B4" w:rsidRPr="00835184" w:rsidRDefault="005611B4">
      <w:pPr>
        <w:jc w:val="center"/>
        <w:rPr>
          <w:rFonts w:ascii="Verdana" w:hAnsi="Verdana"/>
          <w:b/>
        </w:rPr>
      </w:pPr>
      <w:r w:rsidRPr="00835184">
        <w:rPr>
          <w:rFonts w:ascii="Verdana" w:hAnsi="Verdana"/>
          <w:b/>
        </w:rPr>
        <w:t>UNDER SECTION 63 OF THE ACT</w:t>
      </w:r>
    </w:p>
    <w:p w14:paraId="02A5F624" w14:textId="77777777" w:rsidR="005611B4" w:rsidRPr="00835184" w:rsidRDefault="005611B4">
      <w:pPr>
        <w:jc w:val="both"/>
        <w:rPr>
          <w:rFonts w:ascii="Verdana" w:hAnsi="Verdana"/>
        </w:rPr>
      </w:pPr>
    </w:p>
    <w:p w14:paraId="33E064CC" w14:textId="77777777" w:rsidR="005611B4" w:rsidRPr="00835184" w:rsidRDefault="005611B4">
      <w:pPr>
        <w:jc w:val="center"/>
        <w:rPr>
          <w:rFonts w:ascii="Verdana" w:hAnsi="Verdana"/>
        </w:rPr>
      </w:pPr>
      <w:r w:rsidRPr="00835184">
        <w:rPr>
          <w:rFonts w:ascii="Verdana" w:hAnsi="Verdana"/>
        </w:rPr>
        <w:t xml:space="preserve">BEFORE THE </w:t>
      </w:r>
      <w:smartTag w:uri="urn:schemas-microsoft-com:office:smarttags" w:element="State">
        <w:smartTag w:uri="urn:schemas-microsoft-com:office:smarttags" w:element="Street">
          <w:r w:rsidRPr="00835184">
            <w:rPr>
              <w:rFonts w:ascii="Verdana" w:hAnsi="Verdana"/>
            </w:rPr>
            <w:t>ONTARIO</w:t>
          </w:r>
        </w:smartTag>
      </w:smartTag>
      <w:r w:rsidRPr="00835184">
        <w:rPr>
          <w:rFonts w:ascii="Verdana" w:hAnsi="Verdana"/>
        </w:rPr>
        <w:t xml:space="preserve"> LABOUR RELATIONS BOARD</w:t>
      </w:r>
    </w:p>
    <w:p w14:paraId="4287B5E9" w14:textId="77777777" w:rsidR="005611B4" w:rsidRPr="00835184" w:rsidRDefault="005611B4">
      <w:pPr>
        <w:jc w:val="both"/>
        <w:rPr>
          <w:rFonts w:ascii="Verdana" w:hAnsi="Verdana"/>
        </w:rPr>
      </w:pPr>
    </w:p>
    <w:p w14:paraId="6B5A8748" w14:textId="77777777" w:rsidR="005611B4" w:rsidRPr="00835184" w:rsidRDefault="005611B4">
      <w:pPr>
        <w:jc w:val="both"/>
        <w:rPr>
          <w:rFonts w:ascii="Verdana" w:hAnsi="Verdana"/>
          <w:b/>
        </w:rPr>
      </w:pPr>
      <w:r w:rsidRPr="00835184">
        <w:rPr>
          <w:rFonts w:ascii="Verdana" w:hAnsi="Verdana"/>
          <w:b/>
        </w:rPr>
        <w:t>Between:</w:t>
      </w:r>
    </w:p>
    <w:p w14:paraId="0B04B49E" w14:textId="77777777" w:rsidR="005611B4" w:rsidRPr="00835184" w:rsidRDefault="005611B4">
      <w:pPr>
        <w:jc w:val="both"/>
        <w:rPr>
          <w:rFonts w:ascii="Verdana" w:hAnsi="Verdana"/>
        </w:rPr>
      </w:pPr>
    </w:p>
    <w:p w14:paraId="4E91D4C2" w14:textId="77777777" w:rsidR="005611B4" w:rsidRPr="00835184" w:rsidRDefault="005611B4">
      <w:pPr>
        <w:jc w:val="both"/>
        <w:rPr>
          <w:rFonts w:ascii="Verdana" w:hAnsi="Verdana"/>
        </w:rPr>
      </w:pPr>
    </w:p>
    <w:p w14:paraId="4B9BFBA1" w14:textId="77777777" w:rsidR="005611B4" w:rsidRPr="00835184" w:rsidRDefault="005611B4">
      <w:pPr>
        <w:jc w:val="both"/>
        <w:rPr>
          <w:rFonts w:ascii="Verdana" w:hAnsi="Verdana"/>
        </w:rPr>
      </w:pPr>
    </w:p>
    <w:p w14:paraId="3A113192" w14:textId="77777777" w:rsidR="005611B4" w:rsidRPr="00835184" w:rsidRDefault="005611B4">
      <w:pPr>
        <w:jc w:val="both"/>
        <w:rPr>
          <w:rFonts w:ascii="Verdana" w:hAnsi="Verdana"/>
        </w:rPr>
      </w:pPr>
    </w:p>
    <w:p w14:paraId="40A77EF6" w14:textId="77777777" w:rsidR="005611B4" w:rsidRPr="00835184" w:rsidRDefault="005611B4">
      <w:pPr>
        <w:jc w:val="both"/>
        <w:rPr>
          <w:rFonts w:ascii="Verdana" w:hAnsi="Verdana"/>
        </w:rPr>
      </w:pPr>
    </w:p>
    <w:p w14:paraId="74BE83CC" w14:textId="77777777" w:rsidR="005611B4" w:rsidRPr="00835184" w:rsidRDefault="005611B4">
      <w:pPr>
        <w:jc w:val="right"/>
        <w:rPr>
          <w:rFonts w:ascii="Verdana" w:hAnsi="Verdana"/>
          <w:b/>
        </w:rPr>
      </w:pPr>
      <w:r w:rsidRPr="00835184">
        <w:rPr>
          <w:rFonts w:ascii="Verdana" w:hAnsi="Verdana"/>
          <w:b/>
        </w:rPr>
        <w:t>Applicant,</w:t>
      </w:r>
    </w:p>
    <w:p w14:paraId="4BD3208B" w14:textId="77777777" w:rsidR="005611B4" w:rsidRPr="00835184" w:rsidRDefault="005611B4">
      <w:pPr>
        <w:jc w:val="center"/>
        <w:rPr>
          <w:rFonts w:ascii="Verdana" w:hAnsi="Verdana"/>
        </w:rPr>
      </w:pPr>
      <w:r w:rsidRPr="00835184">
        <w:rPr>
          <w:rFonts w:ascii="Verdana" w:hAnsi="Verdana"/>
        </w:rPr>
        <w:noBreakHyphen/>
        <w:t xml:space="preserve"> and </w:t>
      </w:r>
      <w:r w:rsidRPr="00835184">
        <w:rPr>
          <w:rFonts w:ascii="Verdana" w:hAnsi="Verdana"/>
        </w:rPr>
        <w:noBreakHyphen/>
      </w:r>
    </w:p>
    <w:p w14:paraId="7D946303" w14:textId="77777777" w:rsidR="005611B4" w:rsidRPr="00835184" w:rsidRDefault="005611B4">
      <w:pPr>
        <w:jc w:val="both"/>
        <w:rPr>
          <w:rFonts w:ascii="Verdana" w:hAnsi="Verdana"/>
        </w:rPr>
      </w:pPr>
    </w:p>
    <w:p w14:paraId="40A76738" w14:textId="77777777" w:rsidR="005611B4" w:rsidRPr="00835184" w:rsidRDefault="005611B4">
      <w:pPr>
        <w:jc w:val="both"/>
        <w:rPr>
          <w:rFonts w:ascii="Verdana" w:hAnsi="Verdana"/>
        </w:rPr>
      </w:pPr>
    </w:p>
    <w:p w14:paraId="712FB65E" w14:textId="77777777" w:rsidR="005611B4" w:rsidRPr="00835184" w:rsidRDefault="005611B4">
      <w:pPr>
        <w:jc w:val="both"/>
        <w:rPr>
          <w:rFonts w:ascii="Verdana" w:hAnsi="Verdana"/>
        </w:rPr>
      </w:pPr>
    </w:p>
    <w:p w14:paraId="4E742AFC" w14:textId="77777777" w:rsidR="005611B4" w:rsidRPr="00835184" w:rsidRDefault="005611B4">
      <w:pPr>
        <w:jc w:val="both"/>
        <w:rPr>
          <w:rFonts w:ascii="Verdana" w:hAnsi="Verdana"/>
        </w:rPr>
      </w:pPr>
    </w:p>
    <w:p w14:paraId="59A1E2AE" w14:textId="77777777" w:rsidR="005611B4" w:rsidRPr="00835184" w:rsidRDefault="005611B4">
      <w:pPr>
        <w:jc w:val="both"/>
        <w:rPr>
          <w:rFonts w:ascii="Verdana" w:hAnsi="Verdana"/>
        </w:rPr>
      </w:pPr>
    </w:p>
    <w:p w14:paraId="328224F3" w14:textId="77777777" w:rsidR="005611B4" w:rsidRPr="00835184" w:rsidRDefault="005611B4">
      <w:pPr>
        <w:jc w:val="right"/>
        <w:rPr>
          <w:rFonts w:ascii="Verdana" w:hAnsi="Verdana"/>
          <w:b/>
        </w:rPr>
      </w:pPr>
      <w:r w:rsidRPr="00835184">
        <w:rPr>
          <w:rFonts w:ascii="Verdana" w:hAnsi="Verdana"/>
          <w:b/>
        </w:rPr>
        <w:t>Responding Party</w:t>
      </w:r>
    </w:p>
    <w:p w14:paraId="45D03BCB" w14:textId="77777777" w:rsidR="005611B4" w:rsidRPr="00835184" w:rsidRDefault="005611B4">
      <w:pPr>
        <w:jc w:val="right"/>
        <w:rPr>
          <w:rFonts w:ascii="Verdana" w:hAnsi="Verdana"/>
          <w:b/>
        </w:rPr>
      </w:pPr>
      <w:r w:rsidRPr="00835184">
        <w:rPr>
          <w:rFonts w:ascii="Verdana" w:hAnsi="Verdana"/>
          <w:b/>
        </w:rPr>
        <w:t>(Trade Union).</w:t>
      </w:r>
    </w:p>
    <w:p w14:paraId="6092B974" w14:textId="77777777" w:rsidR="005611B4" w:rsidRDefault="005611B4">
      <w:pPr>
        <w:jc w:val="both"/>
        <w:rPr>
          <w:rFonts w:ascii="Verdana" w:hAnsi="Verdana"/>
        </w:rPr>
      </w:pPr>
    </w:p>
    <w:p w14:paraId="77E187C1" w14:textId="77777777" w:rsidR="00132E52" w:rsidRDefault="00132E52">
      <w:pPr>
        <w:jc w:val="both"/>
        <w:rPr>
          <w:rFonts w:ascii="Verdana" w:hAnsi="Verdana"/>
        </w:rPr>
      </w:pPr>
    </w:p>
    <w:p w14:paraId="2221F78B" w14:textId="77777777" w:rsidR="00132E52" w:rsidRPr="00835184" w:rsidRDefault="00132E52">
      <w:pPr>
        <w:jc w:val="both"/>
        <w:rPr>
          <w:rFonts w:ascii="Verdana" w:hAnsi="Verdana"/>
        </w:rPr>
      </w:pPr>
    </w:p>
    <w:p w14:paraId="0C224FDD" w14:textId="77777777" w:rsidR="005611B4" w:rsidRPr="00835184" w:rsidRDefault="005611B4">
      <w:pPr>
        <w:jc w:val="both"/>
        <w:rPr>
          <w:rFonts w:ascii="Verdana" w:hAnsi="Verdana"/>
          <w:b/>
        </w:rPr>
      </w:pPr>
      <w:r w:rsidRPr="00835184">
        <w:rPr>
          <w:rFonts w:ascii="Verdana" w:hAnsi="Verdana"/>
          <w:b/>
        </w:rPr>
        <w:t xml:space="preserve">PLEASE READ INFORMATION BULLETIN NO. 2 - TERMINATION OF BARGAINING RIGHTS UNDER SECTION 63 OF THE LABOUR RELATIONS ACT </w:t>
      </w:r>
      <w:r w:rsidRPr="00835184">
        <w:rPr>
          <w:rFonts w:ascii="Verdana" w:hAnsi="Verdana"/>
          <w:b/>
          <w:u w:val="single"/>
        </w:rPr>
        <w:t>BEFORE</w:t>
      </w:r>
      <w:r w:rsidRPr="00835184">
        <w:rPr>
          <w:rFonts w:ascii="Verdana" w:hAnsi="Verdana"/>
          <w:b/>
        </w:rPr>
        <w:t xml:space="preserve"> COMPLETING THIS FORM.</w:t>
      </w:r>
    </w:p>
    <w:p w14:paraId="1B5E85E3" w14:textId="77777777" w:rsidR="005611B4" w:rsidRPr="00835184" w:rsidRDefault="005611B4">
      <w:pPr>
        <w:jc w:val="both"/>
        <w:rPr>
          <w:rFonts w:ascii="Verdana" w:hAnsi="Verdana"/>
        </w:rPr>
      </w:pPr>
    </w:p>
    <w:p w14:paraId="14431C93" w14:textId="77777777" w:rsidR="005611B4" w:rsidRPr="00835184" w:rsidRDefault="005611B4">
      <w:pPr>
        <w:jc w:val="both"/>
        <w:rPr>
          <w:rFonts w:ascii="Verdana" w:hAnsi="Verdana"/>
        </w:rPr>
      </w:pPr>
      <w:r w:rsidRPr="00835184">
        <w:rPr>
          <w:rFonts w:ascii="Verdana" w:hAnsi="Verdana"/>
        </w:rPr>
        <w:t>The applicant applies to the Ontario Labour Relations Board under [   ] section 63(1) or [   ] section 63(2) of the Act for a declaration that the responding party no longer represents the employees in the bargaining unit for which it is the bargaining agent.</w:t>
      </w:r>
    </w:p>
    <w:p w14:paraId="6DABF556" w14:textId="77777777" w:rsidR="005611B4" w:rsidRPr="00835184" w:rsidRDefault="005611B4">
      <w:pPr>
        <w:jc w:val="both"/>
        <w:rPr>
          <w:rFonts w:ascii="Verdana" w:hAnsi="Verdana"/>
        </w:rPr>
      </w:pPr>
    </w:p>
    <w:p w14:paraId="78EFDE72" w14:textId="77777777" w:rsidR="005611B4" w:rsidRPr="00835184" w:rsidRDefault="005611B4">
      <w:pPr>
        <w:jc w:val="both"/>
        <w:rPr>
          <w:rFonts w:ascii="Verdana" w:hAnsi="Verdana"/>
          <w:b/>
        </w:rPr>
      </w:pPr>
      <w:r w:rsidRPr="00835184">
        <w:rPr>
          <w:rFonts w:ascii="Verdana" w:hAnsi="Verdana"/>
          <w:b/>
        </w:rPr>
        <w:t>The applicant states:</w:t>
      </w:r>
    </w:p>
    <w:p w14:paraId="2535C582" w14:textId="77777777" w:rsidR="005611B4" w:rsidRPr="00835184" w:rsidRDefault="005611B4">
      <w:pPr>
        <w:jc w:val="both"/>
        <w:rPr>
          <w:rFonts w:ascii="Verdana" w:hAnsi="Verdana"/>
        </w:rPr>
      </w:pPr>
    </w:p>
    <w:p w14:paraId="1AE6DD14" w14:textId="77777777" w:rsidR="005611B4" w:rsidRPr="00835184" w:rsidRDefault="005611B4">
      <w:pPr>
        <w:tabs>
          <w:tab w:val="left" w:pos="720"/>
        </w:tabs>
        <w:ind w:left="1440" w:hanging="1440"/>
        <w:jc w:val="both"/>
        <w:rPr>
          <w:rFonts w:ascii="Verdana" w:hAnsi="Verdana"/>
        </w:rPr>
      </w:pPr>
      <w:r w:rsidRPr="00835184">
        <w:rPr>
          <w:rFonts w:ascii="Verdana" w:hAnsi="Verdana"/>
        </w:rPr>
        <w:t>1.</w:t>
      </w:r>
      <w:r w:rsidRPr="00835184">
        <w:rPr>
          <w:rFonts w:ascii="Verdana" w:hAnsi="Verdana"/>
        </w:rPr>
        <w:tab/>
        <w:t>(a)</w:t>
      </w:r>
      <w:r w:rsidRPr="00835184">
        <w:rPr>
          <w:rFonts w:ascii="Verdana" w:hAnsi="Verdana"/>
        </w:rPr>
        <w:tab/>
        <w:t>Name, address, telephone number, facsimile number and e-mail address of the applicant:</w:t>
      </w:r>
    </w:p>
    <w:p w14:paraId="25BBFB5E" w14:textId="77777777" w:rsidR="005611B4" w:rsidRPr="00835184" w:rsidRDefault="005611B4">
      <w:pPr>
        <w:jc w:val="both"/>
        <w:rPr>
          <w:rFonts w:ascii="Verdana" w:hAnsi="Verdana"/>
        </w:rPr>
      </w:pPr>
    </w:p>
    <w:p w14:paraId="37A71A58" w14:textId="77777777" w:rsidR="005611B4" w:rsidRPr="00835184" w:rsidRDefault="005611B4">
      <w:pPr>
        <w:jc w:val="both"/>
        <w:rPr>
          <w:rFonts w:ascii="Verdana" w:hAnsi="Verdana"/>
        </w:rPr>
      </w:pPr>
    </w:p>
    <w:p w14:paraId="20AA699A" w14:textId="53CA5C4B" w:rsidR="005611B4" w:rsidRPr="00835184" w:rsidRDefault="005611B4">
      <w:pPr>
        <w:pStyle w:val="BodyTextIndent"/>
        <w:rPr>
          <w:rFonts w:ascii="Verdana" w:hAnsi="Verdana"/>
        </w:rPr>
      </w:pPr>
      <w:r w:rsidRPr="00835184">
        <w:rPr>
          <w:rFonts w:ascii="Verdana" w:hAnsi="Verdana"/>
        </w:rPr>
        <w:br w:type="page"/>
      </w:r>
      <w:r w:rsidRPr="00835184">
        <w:rPr>
          <w:rFonts w:ascii="Verdana" w:hAnsi="Verdana"/>
        </w:rPr>
        <w:lastRenderedPageBreak/>
        <w:tab/>
        <w:t>(b)</w:t>
      </w:r>
      <w:r w:rsidRPr="00835184">
        <w:rPr>
          <w:rFonts w:ascii="Verdana" w:hAnsi="Verdana"/>
        </w:rPr>
        <w:tab/>
        <w:t>Name, address, telephone number, facsimile number and e-mail address of a contact person for the applicant (Please Note:  this individual must be regularly available by phone during the five days leading up to the date set for the vote.  Your contact person should be an individual with the authority to enter into agreements on your behalf.):</w:t>
      </w:r>
    </w:p>
    <w:p w14:paraId="44A2054C" w14:textId="77777777" w:rsidR="005611B4" w:rsidRDefault="005611B4">
      <w:pPr>
        <w:pStyle w:val="BodyTextIndent"/>
        <w:rPr>
          <w:rFonts w:ascii="Verdana" w:hAnsi="Verdana"/>
        </w:rPr>
      </w:pPr>
    </w:p>
    <w:p w14:paraId="16B211F9" w14:textId="77777777" w:rsidR="00132E52" w:rsidRDefault="00132E52">
      <w:pPr>
        <w:pStyle w:val="BodyTextIndent"/>
        <w:rPr>
          <w:rFonts w:ascii="Verdana" w:hAnsi="Verdana"/>
        </w:rPr>
      </w:pPr>
    </w:p>
    <w:p w14:paraId="48683D5F" w14:textId="77777777" w:rsidR="00132E52" w:rsidRPr="00835184" w:rsidRDefault="00132E52">
      <w:pPr>
        <w:pStyle w:val="BodyTextIndent"/>
        <w:rPr>
          <w:rFonts w:ascii="Verdana" w:hAnsi="Verdana"/>
        </w:rPr>
      </w:pPr>
    </w:p>
    <w:p w14:paraId="62073D07" w14:textId="77777777" w:rsidR="005611B4" w:rsidRPr="00835184" w:rsidRDefault="005611B4">
      <w:pPr>
        <w:pStyle w:val="BodyTextIndent"/>
        <w:rPr>
          <w:rFonts w:ascii="Verdana" w:hAnsi="Verdana"/>
        </w:rPr>
      </w:pPr>
    </w:p>
    <w:p w14:paraId="4ABD1560" w14:textId="77777777" w:rsidR="005611B4" w:rsidRPr="00835184" w:rsidRDefault="005611B4">
      <w:pPr>
        <w:pStyle w:val="BodyTextIndent"/>
        <w:rPr>
          <w:rFonts w:ascii="Verdana" w:hAnsi="Verdana"/>
        </w:rPr>
      </w:pPr>
    </w:p>
    <w:p w14:paraId="52E9E9ED" w14:textId="77777777" w:rsidR="000C0F90" w:rsidRPr="00835184" w:rsidRDefault="000C0F90">
      <w:pPr>
        <w:pStyle w:val="BodyTextIndent"/>
        <w:rPr>
          <w:rFonts w:ascii="Verdana" w:hAnsi="Verdana"/>
        </w:rPr>
      </w:pPr>
    </w:p>
    <w:p w14:paraId="72C01212" w14:textId="77777777" w:rsidR="000C0F90" w:rsidRPr="00835184" w:rsidRDefault="000C0F90" w:rsidP="000C0F90">
      <w:pPr>
        <w:tabs>
          <w:tab w:val="left" w:pos="720"/>
        </w:tabs>
        <w:ind w:left="1440" w:hanging="1440"/>
        <w:jc w:val="both"/>
        <w:rPr>
          <w:rFonts w:ascii="Verdana" w:hAnsi="Verdana"/>
        </w:rPr>
      </w:pPr>
      <w:r w:rsidRPr="00835184">
        <w:rPr>
          <w:rFonts w:ascii="Verdana" w:hAnsi="Verdana"/>
        </w:rPr>
        <w:tab/>
        <w:t>(c)</w:t>
      </w:r>
      <w:r w:rsidRPr="00835184">
        <w:rPr>
          <w:rFonts w:ascii="Verdana" w:hAnsi="Verdana"/>
        </w:rPr>
        <w:tab/>
        <w:t>E-mail address of representative and assistant (if any):</w:t>
      </w:r>
    </w:p>
    <w:p w14:paraId="4D8228BC" w14:textId="77777777" w:rsidR="000C0F90" w:rsidRPr="00835184" w:rsidRDefault="000C0F90" w:rsidP="000C0F90">
      <w:pPr>
        <w:tabs>
          <w:tab w:val="left" w:pos="720"/>
        </w:tabs>
        <w:ind w:left="1440" w:hanging="1440"/>
        <w:jc w:val="both"/>
        <w:rPr>
          <w:rFonts w:ascii="Verdana" w:hAnsi="Verdana"/>
        </w:rPr>
      </w:pPr>
    </w:p>
    <w:p w14:paraId="1561993A" w14:textId="77777777" w:rsidR="000C0F90" w:rsidRPr="00835184" w:rsidRDefault="000C0F90" w:rsidP="000C0F90">
      <w:pPr>
        <w:tabs>
          <w:tab w:val="left" w:pos="720"/>
          <w:tab w:val="left" w:pos="1440"/>
          <w:tab w:val="left" w:pos="1800"/>
          <w:tab w:val="left" w:pos="5400"/>
          <w:tab w:val="left" w:pos="9360"/>
        </w:tabs>
        <w:ind w:left="1800" w:hanging="1800"/>
        <w:jc w:val="both"/>
        <w:rPr>
          <w:rFonts w:ascii="Verdana" w:hAnsi="Verdana"/>
          <w:b/>
        </w:rPr>
      </w:pPr>
      <w:r w:rsidRPr="00835184">
        <w:rPr>
          <w:rFonts w:ascii="Verdana" w:hAnsi="Verdana"/>
          <w:b/>
        </w:rPr>
        <w:tab/>
      </w:r>
      <w:r w:rsidRPr="00835184">
        <w:rPr>
          <w:rFonts w:ascii="Verdana" w:hAnsi="Verdana"/>
          <w:b/>
        </w:rPr>
        <w:tab/>
        <w:t>□</w:t>
      </w:r>
      <w:r w:rsidRPr="00835184">
        <w:rPr>
          <w:rFonts w:ascii="Verdana" w:hAnsi="Verdana"/>
          <w:b/>
        </w:rPr>
        <w:tab/>
        <w:t>Counsel:</w:t>
      </w:r>
      <w:r w:rsidRPr="00835184">
        <w:rPr>
          <w:rFonts w:ascii="Verdana" w:hAnsi="Verdana"/>
          <w:b/>
        </w:rPr>
        <w:tab/>
        <w:t>Assistant:</w:t>
      </w:r>
      <w:r w:rsidRPr="00835184">
        <w:rPr>
          <w:rFonts w:ascii="Verdana" w:hAnsi="Verdana"/>
          <w:b/>
        </w:rPr>
        <w:tab/>
      </w:r>
    </w:p>
    <w:p w14:paraId="5C40133F" w14:textId="77777777" w:rsidR="000C0F90" w:rsidRPr="00835184" w:rsidRDefault="000C0F90" w:rsidP="000C0F90">
      <w:pPr>
        <w:tabs>
          <w:tab w:val="left" w:pos="720"/>
          <w:tab w:val="left" w:pos="1440"/>
          <w:tab w:val="left" w:pos="1800"/>
          <w:tab w:val="left" w:leader="dot" w:pos="5400"/>
          <w:tab w:val="left" w:leader="dot" w:pos="9360"/>
        </w:tabs>
        <w:ind w:left="1800" w:hanging="1800"/>
        <w:jc w:val="both"/>
        <w:rPr>
          <w:rFonts w:ascii="Verdana" w:hAnsi="Verdana"/>
          <w:b/>
        </w:rPr>
      </w:pPr>
      <w:r w:rsidRPr="00835184">
        <w:rPr>
          <w:rFonts w:ascii="Verdana" w:hAnsi="Verdana"/>
          <w:b/>
        </w:rPr>
        <w:t xml:space="preserve"> </w:t>
      </w:r>
    </w:p>
    <w:p w14:paraId="212F352D" w14:textId="77777777" w:rsidR="000C0F90" w:rsidRPr="00835184" w:rsidRDefault="000C0F90" w:rsidP="000C0F90">
      <w:pPr>
        <w:tabs>
          <w:tab w:val="left" w:pos="720"/>
          <w:tab w:val="left" w:pos="1440"/>
          <w:tab w:val="left" w:pos="1800"/>
          <w:tab w:val="left" w:pos="5400"/>
          <w:tab w:val="left" w:pos="9360"/>
        </w:tabs>
        <w:ind w:left="1800" w:hanging="1800"/>
        <w:jc w:val="both"/>
        <w:rPr>
          <w:rFonts w:ascii="Verdana" w:hAnsi="Verdana"/>
          <w:b/>
        </w:rPr>
      </w:pPr>
      <w:r w:rsidRPr="00835184">
        <w:rPr>
          <w:rFonts w:ascii="Verdana" w:hAnsi="Verdana"/>
          <w:b/>
        </w:rPr>
        <w:tab/>
      </w:r>
      <w:r w:rsidRPr="00835184">
        <w:rPr>
          <w:rFonts w:ascii="Verdana" w:hAnsi="Verdana"/>
          <w:b/>
        </w:rPr>
        <w:tab/>
        <w:t>□</w:t>
      </w:r>
      <w:r w:rsidRPr="00835184">
        <w:rPr>
          <w:rFonts w:ascii="Verdana" w:hAnsi="Verdana"/>
          <w:b/>
        </w:rPr>
        <w:tab/>
        <w:t xml:space="preserve">Paralegal: </w:t>
      </w:r>
      <w:r w:rsidRPr="00835184">
        <w:rPr>
          <w:rFonts w:ascii="Verdana" w:hAnsi="Verdana"/>
          <w:b/>
        </w:rPr>
        <w:tab/>
        <w:t>Assistant:</w:t>
      </w:r>
      <w:r w:rsidRPr="00835184">
        <w:rPr>
          <w:rFonts w:ascii="Verdana" w:hAnsi="Verdana"/>
          <w:b/>
        </w:rPr>
        <w:tab/>
      </w:r>
    </w:p>
    <w:p w14:paraId="2B17B84B" w14:textId="77777777" w:rsidR="000C0F90" w:rsidRPr="00835184" w:rsidRDefault="000C0F90" w:rsidP="000C0F90">
      <w:pPr>
        <w:tabs>
          <w:tab w:val="left" w:pos="720"/>
          <w:tab w:val="left" w:pos="1440"/>
          <w:tab w:val="left" w:pos="1800"/>
          <w:tab w:val="left" w:leader="dot" w:pos="5400"/>
          <w:tab w:val="left" w:pos="9360"/>
        </w:tabs>
        <w:ind w:left="1800" w:hanging="1800"/>
        <w:jc w:val="both"/>
        <w:rPr>
          <w:rFonts w:ascii="Verdana" w:hAnsi="Verdana"/>
          <w:b/>
        </w:rPr>
      </w:pPr>
    </w:p>
    <w:p w14:paraId="4805F0E2" w14:textId="77777777" w:rsidR="000C0F90" w:rsidRPr="00835184" w:rsidRDefault="000C0F90" w:rsidP="000C0F90">
      <w:pPr>
        <w:tabs>
          <w:tab w:val="left" w:pos="720"/>
          <w:tab w:val="left" w:pos="1440"/>
          <w:tab w:val="left" w:pos="1800"/>
          <w:tab w:val="left" w:pos="5400"/>
          <w:tab w:val="left" w:pos="9360"/>
        </w:tabs>
        <w:ind w:left="1800" w:hanging="1800"/>
        <w:jc w:val="both"/>
        <w:rPr>
          <w:rFonts w:ascii="Verdana" w:hAnsi="Verdana"/>
        </w:rPr>
      </w:pPr>
      <w:r w:rsidRPr="00835184">
        <w:rPr>
          <w:rFonts w:ascii="Verdana" w:hAnsi="Verdana"/>
          <w:b/>
        </w:rPr>
        <w:tab/>
      </w:r>
      <w:r w:rsidRPr="00835184">
        <w:rPr>
          <w:rFonts w:ascii="Verdana" w:hAnsi="Verdana"/>
          <w:b/>
        </w:rPr>
        <w:tab/>
        <w:t>□</w:t>
      </w:r>
      <w:r w:rsidRPr="00835184">
        <w:rPr>
          <w:rFonts w:ascii="Verdana" w:hAnsi="Verdana"/>
          <w:b/>
        </w:rPr>
        <w:tab/>
        <w:t xml:space="preserve">other: </w:t>
      </w:r>
      <w:r w:rsidRPr="00835184">
        <w:rPr>
          <w:rFonts w:ascii="Verdana" w:hAnsi="Verdana"/>
          <w:b/>
        </w:rPr>
        <w:tab/>
        <w:t>Assistant</w:t>
      </w:r>
      <w:r w:rsidRPr="00835184">
        <w:rPr>
          <w:rFonts w:ascii="Verdana" w:hAnsi="Verdana"/>
        </w:rPr>
        <w:t>:</w:t>
      </w:r>
      <w:r w:rsidRPr="00835184">
        <w:rPr>
          <w:rFonts w:ascii="Verdana" w:hAnsi="Verdana"/>
        </w:rPr>
        <w:tab/>
      </w:r>
    </w:p>
    <w:p w14:paraId="26F6ED90" w14:textId="77777777" w:rsidR="005611B4" w:rsidRPr="00835184" w:rsidRDefault="005611B4">
      <w:pPr>
        <w:pStyle w:val="BodyTextIndent"/>
        <w:rPr>
          <w:rFonts w:ascii="Verdana" w:hAnsi="Verdana"/>
        </w:rPr>
      </w:pPr>
    </w:p>
    <w:p w14:paraId="6A047085" w14:textId="77777777" w:rsidR="005611B4" w:rsidRPr="0024172C" w:rsidRDefault="005611B4">
      <w:pPr>
        <w:jc w:val="both"/>
        <w:rPr>
          <w:rFonts w:ascii="Verdana" w:hAnsi="Verdana"/>
          <w:b/>
          <w:spacing w:val="-6"/>
        </w:rPr>
      </w:pPr>
      <w:r w:rsidRPr="0024172C">
        <w:rPr>
          <w:rFonts w:ascii="Verdana" w:hAnsi="Verdana"/>
          <w:b/>
          <w:spacing w:val="-6"/>
        </w:rPr>
        <w:t xml:space="preserve">[Periods of time referred to in this application, in other Board forms and notices, and in the Board's Rules of Procedure do </w:t>
      </w:r>
      <w:r w:rsidRPr="0024172C">
        <w:rPr>
          <w:rFonts w:ascii="Verdana" w:hAnsi="Verdana"/>
          <w:b/>
          <w:spacing w:val="-6"/>
          <w:u w:val="single"/>
        </w:rPr>
        <w:t>not</w:t>
      </w:r>
      <w:r w:rsidRPr="0024172C">
        <w:rPr>
          <w:rFonts w:ascii="Verdana" w:hAnsi="Verdana"/>
          <w:b/>
          <w:spacing w:val="-6"/>
        </w:rPr>
        <w:t xml:space="preserve"> include weekends, statutory holidays, or any other day that the Board is closed.]</w:t>
      </w:r>
    </w:p>
    <w:p w14:paraId="475D9BE5" w14:textId="77777777" w:rsidR="005611B4" w:rsidRPr="00835184" w:rsidRDefault="005611B4">
      <w:pPr>
        <w:jc w:val="both"/>
        <w:rPr>
          <w:rFonts w:ascii="Verdana" w:hAnsi="Verdana"/>
        </w:rPr>
      </w:pPr>
    </w:p>
    <w:p w14:paraId="6D328A83" w14:textId="77777777" w:rsidR="005611B4" w:rsidRPr="00835184" w:rsidRDefault="005611B4">
      <w:pPr>
        <w:pStyle w:val="BodyTextIndent"/>
        <w:rPr>
          <w:rFonts w:ascii="Verdana" w:hAnsi="Verdana"/>
        </w:rPr>
      </w:pPr>
      <w:r w:rsidRPr="00835184">
        <w:rPr>
          <w:rFonts w:ascii="Verdana" w:hAnsi="Verdana"/>
        </w:rPr>
        <w:tab/>
        <w:t>(</w:t>
      </w:r>
      <w:r w:rsidR="00DA70B6" w:rsidRPr="00835184">
        <w:rPr>
          <w:rFonts w:ascii="Verdana" w:hAnsi="Verdana"/>
        </w:rPr>
        <w:t>d</w:t>
      </w:r>
      <w:r w:rsidRPr="00835184">
        <w:rPr>
          <w:rFonts w:ascii="Verdana" w:hAnsi="Verdana"/>
        </w:rPr>
        <w:t>)</w:t>
      </w:r>
      <w:r w:rsidRPr="00835184">
        <w:rPr>
          <w:rFonts w:ascii="Verdana" w:hAnsi="Verdana"/>
        </w:rPr>
        <w:tab/>
        <w:t>Name, address, telephone number, facsimile number and e-mail address of the responding party and contact person:</w:t>
      </w:r>
    </w:p>
    <w:p w14:paraId="46F8BA20" w14:textId="77777777" w:rsidR="005611B4" w:rsidRPr="00835184" w:rsidRDefault="005611B4">
      <w:pPr>
        <w:jc w:val="both"/>
        <w:rPr>
          <w:rFonts w:ascii="Verdana" w:hAnsi="Verdana"/>
        </w:rPr>
      </w:pPr>
    </w:p>
    <w:p w14:paraId="4F094540" w14:textId="77777777" w:rsidR="005611B4" w:rsidRPr="00835184" w:rsidRDefault="005611B4">
      <w:pPr>
        <w:jc w:val="both"/>
        <w:rPr>
          <w:rFonts w:ascii="Verdana" w:hAnsi="Verdana"/>
        </w:rPr>
      </w:pPr>
    </w:p>
    <w:p w14:paraId="31B28A1C" w14:textId="77777777" w:rsidR="005611B4" w:rsidRPr="00835184" w:rsidRDefault="005611B4">
      <w:pPr>
        <w:jc w:val="both"/>
        <w:rPr>
          <w:rFonts w:ascii="Verdana" w:hAnsi="Verdana"/>
        </w:rPr>
      </w:pPr>
    </w:p>
    <w:p w14:paraId="29691031" w14:textId="77777777" w:rsidR="005611B4" w:rsidRPr="00835184" w:rsidRDefault="005611B4">
      <w:pPr>
        <w:jc w:val="both"/>
        <w:rPr>
          <w:rFonts w:ascii="Verdana" w:hAnsi="Verdana"/>
        </w:rPr>
      </w:pPr>
    </w:p>
    <w:p w14:paraId="3E9EEE3C" w14:textId="77777777" w:rsidR="005611B4" w:rsidRPr="00835184" w:rsidRDefault="005611B4">
      <w:pPr>
        <w:jc w:val="both"/>
        <w:rPr>
          <w:rFonts w:ascii="Verdana" w:hAnsi="Verdana"/>
        </w:rPr>
      </w:pPr>
    </w:p>
    <w:p w14:paraId="722643BE" w14:textId="77777777" w:rsidR="005611B4" w:rsidRPr="0024172C" w:rsidRDefault="005611B4">
      <w:pPr>
        <w:pStyle w:val="BodyText"/>
        <w:rPr>
          <w:rFonts w:ascii="Verdana" w:hAnsi="Verdana"/>
          <w:spacing w:val="-6"/>
        </w:rPr>
      </w:pPr>
      <w:r w:rsidRPr="0024172C">
        <w:rPr>
          <w:rFonts w:ascii="Verdana" w:hAnsi="Verdana"/>
          <w:spacing w:val="-6"/>
        </w:rPr>
        <w:t>[Before you file your application with the Board, you must deliver to the responding party:  a Notice to Union of the application (Form C-3) with the names of the parties and the date inserted, a copy of your application, a blank response form</w:t>
      </w:r>
      <w:r w:rsidR="00EE14A4">
        <w:rPr>
          <w:rFonts w:ascii="Verdana" w:hAnsi="Verdana"/>
          <w:spacing w:val="-6"/>
        </w:rPr>
        <w:t xml:space="preserve"> (A-7)</w:t>
      </w:r>
      <w:r w:rsidRPr="0024172C">
        <w:rPr>
          <w:rFonts w:ascii="Verdana" w:hAnsi="Verdana"/>
          <w:spacing w:val="-6"/>
        </w:rPr>
        <w:t>, copies of Information Bulletin Nos. 2, 3 and 5, and a copy of Part III of the Board's Rules of Procedure.  You must also complete the attached Certificate of Delivery.]</w:t>
      </w:r>
    </w:p>
    <w:p w14:paraId="4101C8F5" w14:textId="77777777" w:rsidR="005611B4" w:rsidRPr="00835184" w:rsidRDefault="005611B4">
      <w:pPr>
        <w:jc w:val="both"/>
        <w:rPr>
          <w:rFonts w:ascii="Verdana" w:hAnsi="Verdana"/>
        </w:rPr>
      </w:pPr>
    </w:p>
    <w:p w14:paraId="7C873F6F" w14:textId="77777777" w:rsidR="005611B4" w:rsidRPr="00835184" w:rsidRDefault="005611B4">
      <w:pPr>
        <w:pStyle w:val="BodyTextIndent2"/>
        <w:rPr>
          <w:rFonts w:ascii="Verdana" w:hAnsi="Verdana"/>
        </w:rPr>
      </w:pPr>
      <w:r w:rsidRPr="00835184">
        <w:rPr>
          <w:rFonts w:ascii="Verdana" w:hAnsi="Verdana"/>
        </w:rPr>
        <w:t>2.</w:t>
      </w:r>
      <w:r w:rsidRPr="00835184">
        <w:rPr>
          <w:rFonts w:ascii="Verdana" w:hAnsi="Verdana"/>
        </w:rPr>
        <w:tab/>
        <w:t>Name, address, telephone number, facsimile number and e-mail address of the employer of employees affected by the application and contact person:</w:t>
      </w:r>
    </w:p>
    <w:p w14:paraId="6B997CC2" w14:textId="77777777" w:rsidR="005611B4" w:rsidRPr="00835184" w:rsidRDefault="005611B4">
      <w:pPr>
        <w:jc w:val="both"/>
        <w:rPr>
          <w:rFonts w:ascii="Verdana" w:hAnsi="Verdana"/>
        </w:rPr>
      </w:pPr>
    </w:p>
    <w:p w14:paraId="7A540CFE" w14:textId="77777777" w:rsidR="005611B4" w:rsidRDefault="005611B4">
      <w:pPr>
        <w:jc w:val="both"/>
        <w:rPr>
          <w:rFonts w:ascii="Verdana" w:hAnsi="Verdana"/>
        </w:rPr>
      </w:pPr>
    </w:p>
    <w:p w14:paraId="0583697C" w14:textId="77777777" w:rsidR="00132E52" w:rsidRPr="00835184" w:rsidRDefault="00132E52">
      <w:pPr>
        <w:jc w:val="both"/>
        <w:rPr>
          <w:rFonts w:ascii="Verdana" w:hAnsi="Verdana"/>
        </w:rPr>
      </w:pPr>
    </w:p>
    <w:p w14:paraId="1D725B3E" w14:textId="77777777" w:rsidR="005611B4" w:rsidRDefault="005611B4">
      <w:pPr>
        <w:jc w:val="both"/>
        <w:rPr>
          <w:rFonts w:ascii="Verdana" w:hAnsi="Verdana"/>
        </w:rPr>
      </w:pPr>
    </w:p>
    <w:p w14:paraId="47231EE8" w14:textId="77777777" w:rsidR="0024172C" w:rsidRDefault="0024172C">
      <w:pPr>
        <w:jc w:val="both"/>
        <w:rPr>
          <w:rFonts w:ascii="Verdana" w:hAnsi="Verdana"/>
        </w:rPr>
      </w:pPr>
    </w:p>
    <w:p w14:paraId="29658BC4" w14:textId="77777777" w:rsidR="0024172C" w:rsidRPr="00835184" w:rsidRDefault="0024172C">
      <w:pPr>
        <w:jc w:val="both"/>
        <w:rPr>
          <w:rFonts w:ascii="Verdana" w:hAnsi="Verdana"/>
        </w:rPr>
      </w:pPr>
    </w:p>
    <w:p w14:paraId="37AF9DBE" w14:textId="77777777" w:rsidR="005611B4" w:rsidRPr="00835184" w:rsidRDefault="005611B4">
      <w:pPr>
        <w:pStyle w:val="BodyText"/>
        <w:rPr>
          <w:rFonts w:ascii="Verdana" w:hAnsi="Verdana"/>
        </w:rPr>
      </w:pPr>
      <w:r w:rsidRPr="00835184">
        <w:rPr>
          <w:rFonts w:ascii="Verdana" w:hAnsi="Verdana"/>
        </w:rPr>
        <w:lastRenderedPageBreak/>
        <w:t>[Before you file your application with the Board, you must deliver to the employer:  a Notice to Employer of the application (Form C-4) with the names of the parties and the date inserted, copies of your application, a blank intervention form</w:t>
      </w:r>
      <w:r w:rsidR="00EE14A4">
        <w:rPr>
          <w:rFonts w:ascii="Verdana" w:hAnsi="Verdana"/>
        </w:rPr>
        <w:t xml:space="preserve"> (A-8)</w:t>
      </w:r>
      <w:r w:rsidRPr="00835184">
        <w:rPr>
          <w:rFonts w:ascii="Verdana" w:hAnsi="Verdana"/>
        </w:rPr>
        <w:t xml:space="preserve">, </w:t>
      </w:r>
      <w:r w:rsidR="00F329AF" w:rsidRPr="00705400">
        <w:rPr>
          <w:rFonts w:ascii="Verdana" w:hAnsi="Verdana"/>
          <w:spacing w:val="-6"/>
        </w:rPr>
        <w:t>including Schedule C and the Instructions for filing Excel Schedules with the Board, found at Tab 4 of the Spreadsheet),</w:t>
      </w:r>
      <w:r w:rsidRPr="0009520B">
        <w:rPr>
          <w:rFonts w:ascii="Verdana" w:hAnsi="Verdana"/>
        </w:rPr>
        <w:t xml:space="preserve"> </w:t>
      </w:r>
      <w:r w:rsidR="00EE14A4" w:rsidRPr="00705400">
        <w:rPr>
          <w:rFonts w:ascii="Verdana" w:hAnsi="Verdana"/>
        </w:rPr>
        <w:t>a blank Confirmation of Posting (A-124</w:t>
      </w:r>
      <w:r w:rsidR="00EE14A4" w:rsidRPr="0009520B">
        <w:rPr>
          <w:rFonts w:ascii="Verdana" w:hAnsi="Verdana"/>
        </w:rPr>
        <w:t>),</w:t>
      </w:r>
      <w:r w:rsidR="00EE14A4">
        <w:rPr>
          <w:rFonts w:ascii="Verdana" w:hAnsi="Verdana"/>
        </w:rPr>
        <w:t xml:space="preserve"> </w:t>
      </w:r>
      <w:r w:rsidRPr="00835184">
        <w:rPr>
          <w:rFonts w:ascii="Verdana" w:hAnsi="Verdana"/>
        </w:rPr>
        <w:t>copies of Information Bulletin Nos. 2, 3 and 5, and a copy of Part III of the Board's Rules of Procedure.  You must also complete the attached Certificate of Delivery.]</w:t>
      </w:r>
    </w:p>
    <w:p w14:paraId="67435D0F" w14:textId="77777777" w:rsidR="005611B4" w:rsidRPr="00835184" w:rsidRDefault="005611B4">
      <w:pPr>
        <w:jc w:val="both"/>
        <w:rPr>
          <w:rFonts w:ascii="Verdana" w:hAnsi="Verdana"/>
        </w:rPr>
      </w:pPr>
    </w:p>
    <w:p w14:paraId="1E55FCE4" w14:textId="77777777" w:rsidR="005611B4" w:rsidRPr="00835184" w:rsidRDefault="005611B4">
      <w:pPr>
        <w:pStyle w:val="BodyTextIndent2"/>
        <w:rPr>
          <w:rFonts w:ascii="Verdana" w:hAnsi="Verdana"/>
        </w:rPr>
      </w:pPr>
      <w:r w:rsidRPr="00835184">
        <w:rPr>
          <w:rFonts w:ascii="Verdana" w:hAnsi="Verdana"/>
        </w:rPr>
        <w:t>3.</w:t>
      </w:r>
      <w:r w:rsidRPr="00835184">
        <w:rPr>
          <w:rFonts w:ascii="Verdana" w:hAnsi="Verdana"/>
        </w:rPr>
        <w:tab/>
        <w:t>Detailed description and geographic location of the unit of employees for which the responding party is the bargaining agent.  (This description is usually found in the recognition or scope clause of the collective agreement, if there is one).</w:t>
      </w:r>
    </w:p>
    <w:p w14:paraId="63D374A4" w14:textId="77777777" w:rsidR="000C0F90" w:rsidRPr="00835184" w:rsidRDefault="000C0F90">
      <w:pPr>
        <w:jc w:val="both"/>
        <w:rPr>
          <w:rFonts w:ascii="Verdana" w:hAnsi="Verdana"/>
        </w:rPr>
      </w:pPr>
    </w:p>
    <w:p w14:paraId="422EB229" w14:textId="77777777" w:rsidR="000C0F90" w:rsidRPr="00835184" w:rsidRDefault="000C0F90">
      <w:pPr>
        <w:jc w:val="both"/>
        <w:rPr>
          <w:rFonts w:ascii="Verdana" w:hAnsi="Verdana"/>
        </w:rPr>
      </w:pPr>
    </w:p>
    <w:p w14:paraId="1475AF08" w14:textId="77777777" w:rsidR="000C0F90" w:rsidRDefault="000C0F90">
      <w:pPr>
        <w:jc w:val="both"/>
        <w:rPr>
          <w:rFonts w:ascii="Verdana" w:hAnsi="Verdana"/>
        </w:rPr>
      </w:pPr>
    </w:p>
    <w:p w14:paraId="01C87B1C" w14:textId="77777777" w:rsidR="0024172C" w:rsidRDefault="0024172C">
      <w:pPr>
        <w:jc w:val="both"/>
        <w:rPr>
          <w:rFonts w:ascii="Verdana" w:hAnsi="Verdana"/>
        </w:rPr>
      </w:pPr>
    </w:p>
    <w:p w14:paraId="0327934E" w14:textId="77777777" w:rsidR="0024172C" w:rsidRPr="00835184" w:rsidRDefault="0024172C">
      <w:pPr>
        <w:jc w:val="both"/>
        <w:rPr>
          <w:rFonts w:ascii="Verdana" w:hAnsi="Verdana"/>
        </w:rPr>
      </w:pPr>
    </w:p>
    <w:p w14:paraId="204AB84F" w14:textId="77777777" w:rsidR="000C0F90" w:rsidRPr="00835184" w:rsidRDefault="000C0F90">
      <w:pPr>
        <w:jc w:val="both"/>
        <w:rPr>
          <w:rFonts w:ascii="Verdana" w:hAnsi="Verdana"/>
        </w:rPr>
      </w:pPr>
    </w:p>
    <w:p w14:paraId="6D8D762C" w14:textId="77777777" w:rsidR="000C0F90" w:rsidRPr="00835184" w:rsidRDefault="000C0F90">
      <w:pPr>
        <w:jc w:val="both"/>
        <w:rPr>
          <w:rFonts w:ascii="Verdana" w:hAnsi="Verdana"/>
        </w:rPr>
      </w:pPr>
    </w:p>
    <w:p w14:paraId="66FB797B" w14:textId="77777777" w:rsidR="005611B4" w:rsidRDefault="005611B4" w:rsidP="00835184">
      <w:pPr>
        <w:ind w:left="720" w:hanging="720"/>
        <w:jc w:val="both"/>
        <w:rPr>
          <w:rFonts w:ascii="Verdana" w:hAnsi="Verdana"/>
        </w:rPr>
      </w:pPr>
      <w:r w:rsidRPr="00835184">
        <w:rPr>
          <w:rFonts w:ascii="Verdana" w:hAnsi="Verdana"/>
        </w:rPr>
        <w:t>4.</w:t>
      </w:r>
      <w:r w:rsidRPr="00835184">
        <w:rPr>
          <w:rFonts w:ascii="Verdana" w:hAnsi="Verdana"/>
        </w:rPr>
        <w:tab/>
        <w:t>Number and addresses of locations where affected employees work (please list):</w:t>
      </w:r>
    </w:p>
    <w:p w14:paraId="58705B7E" w14:textId="77777777" w:rsidR="00132E52" w:rsidRPr="00835184" w:rsidRDefault="00132E52" w:rsidP="00835184">
      <w:pPr>
        <w:ind w:left="720" w:hanging="720"/>
        <w:jc w:val="both"/>
        <w:rPr>
          <w:rFonts w:ascii="Verdana" w:hAnsi="Verdana"/>
        </w:rPr>
      </w:pPr>
    </w:p>
    <w:p w14:paraId="6972DB9E" w14:textId="77777777" w:rsidR="005611B4" w:rsidRPr="00835184" w:rsidRDefault="005611B4">
      <w:pPr>
        <w:jc w:val="both"/>
        <w:rPr>
          <w:rFonts w:ascii="Verdana" w:hAnsi="Verdana"/>
        </w:rPr>
      </w:pPr>
    </w:p>
    <w:p w14:paraId="76603D59" w14:textId="77777777" w:rsidR="005611B4" w:rsidRPr="00835184" w:rsidRDefault="005611B4">
      <w:pPr>
        <w:jc w:val="both"/>
        <w:rPr>
          <w:rFonts w:ascii="Verdana" w:hAnsi="Verdana"/>
        </w:rPr>
      </w:pPr>
    </w:p>
    <w:p w14:paraId="651E7052" w14:textId="77777777" w:rsidR="005611B4" w:rsidRPr="00835184" w:rsidRDefault="005611B4">
      <w:pPr>
        <w:jc w:val="both"/>
        <w:rPr>
          <w:rFonts w:ascii="Verdana" w:hAnsi="Verdana"/>
        </w:rPr>
      </w:pPr>
    </w:p>
    <w:p w14:paraId="5BC7F6B1" w14:textId="77777777" w:rsidR="005611B4" w:rsidRPr="00835184" w:rsidRDefault="005611B4">
      <w:pPr>
        <w:jc w:val="both"/>
        <w:rPr>
          <w:rFonts w:ascii="Verdana" w:hAnsi="Verdana"/>
        </w:rPr>
      </w:pPr>
    </w:p>
    <w:p w14:paraId="214FDCA3" w14:textId="77777777" w:rsidR="005611B4" w:rsidRPr="00835184" w:rsidRDefault="005611B4">
      <w:pPr>
        <w:jc w:val="both"/>
        <w:rPr>
          <w:rFonts w:ascii="Verdana" w:hAnsi="Verdana"/>
        </w:rPr>
      </w:pPr>
    </w:p>
    <w:p w14:paraId="0FD0281E" w14:textId="77777777" w:rsidR="005611B4" w:rsidRPr="00835184" w:rsidRDefault="005611B4">
      <w:pPr>
        <w:pStyle w:val="BodyTextIndent2"/>
        <w:rPr>
          <w:rFonts w:ascii="Verdana" w:hAnsi="Verdana"/>
        </w:rPr>
      </w:pPr>
      <w:r w:rsidRPr="00835184">
        <w:rPr>
          <w:rFonts w:ascii="Verdana" w:hAnsi="Verdana"/>
        </w:rPr>
        <w:t>5.</w:t>
      </w:r>
      <w:r w:rsidRPr="00835184">
        <w:rPr>
          <w:rFonts w:ascii="Verdana" w:hAnsi="Verdana"/>
        </w:rPr>
        <w:tab/>
        <w:t>If this application is made under section 63(1) of the Act, provide the date on which the union was certified:</w:t>
      </w:r>
    </w:p>
    <w:p w14:paraId="3F9FC4A4" w14:textId="77777777" w:rsidR="005611B4" w:rsidRPr="00835184" w:rsidRDefault="005611B4">
      <w:pPr>
        <w:jc w:val="both"/>
        <w:rPr>
          <w:rFonts w:ascii="Verdana" w:hAnsi="Verdana"/>
        </w:rPr>
      </w:pPr>
    </w:p>
    <w:p w14:paraId="6F4794D4" w14:textId="77777777" w:rsidR="005611B4" w:rsidRPr="00835184" w:rsidRDefault="005611B4">
      <w:pPr>
        <w:jc w:val="both"/>
        <w:rPr>
          <w:rFonts w:ascii="Verdana" w:hAnsi="Verdana"/>
        </w:rPr>
      </w:pPr>
    </w:p>
    <w:p w14:paraId="28256D45" w14:textId="77777777" w:rsidR="005611B4" w:rsidRPr="00835184" w:rsidRDefault="005611B4">
      <w:pPr>
        <w:jc w:val="both"/>
        <w:rPr>
          <w:rFonts w:ascii="Verdana" w:hAnsi="Verdana"/>
        </w:rPr>
      </w:pPr>
    </w:p>
    <w:p w14:paraId="3EDDCB68" w14:textId="77777777" w:rsidR="005611B4" w:rsidRPr="00835184" w:rsidRDefault="005611B4">
      <w:pPr>
        <w:jc w:val="both"/>
        <w:rPr>
          <w:rFonts w:ascii="Verdana" w:hAnsi="Verdana"/>
        </w:rPr>
      </w:pPr>
    </w:p>
    <w:p w14:paraId="5DD1185D" w14:textId="77777777" w:rsidR="005611B4" w:rsidRPr="00835184" w:rsidRDefault="005611B4">
      <w:pPr>
        <w:jc w:val="both"/>
        <w:rPr>
          <w:rFonts w:ascii="Verdana" w:hAnsi="Verdana"/>
        </w:rPr>
      </w:pPr>
    </w:p>
    <w:p w14:paraId="39A0A1D8" w14:textId="77777777" w:rsidR="005611B4" w:rsidRPr="00835184" w:rsidRDefault="005611B4">
      <w:pPr>
        <w:pStyle w:val="BodyTextIndent2"/>
        <w:rPr>
          <w:rFonts w:ascii="Verdana" w:hAnsi="Verdana"/>
        </w:rPr>
      </w:pPr>
      <w:r w:rsidRPr="00835184">
        <w:rPr>
          <w:rFonts w:ascii="Verdana" w:hAnsi="Verdana"/>
        </w:rPr>
        <w:tab/>
        <w:t>If this application is made under section 63(2) of the Act, provide the following information about the most recent collective agreement:</w:t>
      </w:r>
    </w:p>
    <w:p w14:paraId="626DB12F" w14:textId="77777777" w:rsidR="005611B4" w:rsidRPr="00835184" w:rsidRDefault="005611B4">
      <w:pPr>
        <w:jc w:val="both"/>
        <w:rPr>
          <w:rFonts w:ascii="Verdana" w:hAnsi="Verdana"/>
        </w:rPr>
      </w:pPr>
    </w:p>
    <w:p w14:paraId="2533507C" w14:textId="77777777" w:rsidR="005611B4" w:rsidRPr="00835184" w:rsidRDefault="005611B4">
      <w:pPr>
        <w:pStyle w:val="BodyTextIndent2"/>
        <w:rPr>
          <w:rFonts w:ascii="Verdana" w:hAnsi="Verdana"/>
        </w:rPr>
      </w:pPr>
      <w:r w:rsidRPr="00835184">
        <w:rPr>
          <w:rFonts w:ascii="Verdana" w:hAnsi="Verdana"/>
        </w:rPr>
        <w:tab/>
        <w:t>Date on which it was signed:</w:t>
      </w:r>
    </w:p>
    <w:p w14:paraId="3CA37AEA" w14:textId="77777777" w:rsidR="005611B4" w:rsidRPr="00835184" w:rsidRDefault="005611B4">
      <w:pPr>
        <w:jc w:val="both"/>
        <w:rPr>
          <w:rFonts w:ascii="Verdana" w:hAnsi="Verdana"/>
        </w:rPr>
      </w:pPr>
    </w:p>
    <w:p w14:paraId="66AF42FD" w14:textId="77777777" w:rsidR="005611B4" w:rsidRPr="00835184" w:rsidRDefault="005611B4">
      <w:pPr>
        <w:jc w:val="both"/>
        <w:rPr>
          <w:rFonts w:ascii="Verdana" w:hAnsi="Verdana"/>
        </w:rPr>
      </w:pPr>
    </w:p>
    <w:p w14:paraId="6CA9D7E6" w14:textId="77777777" w:rsidR="005611B4" w:rsidRPr="00835184" w:rsidRDefault="005611B4">
      <w:pPr>
        <w:pStyle w:val="BodyTextIndent2"/>
        <w:rPr>
          <w:rFonts w:ascii="Verdana" w:hAnsi="Verdana"/>
        </w:rPr>
      </w:pPr>
      <w:r w:rsidRPr="00835184">
        <w:rPr>
          <w:rFonts w:ascii="Verdana" w:hAnsi="Verdana"/>
        </w:rPr>
        <w:tab/>
        <w:t>Effective date:</w:t>
      </w:r>
    </w:p>
    <w:p w14:paraId="4ACC7349" w14:textId="77777777" w:rsidR="005611B4" w:rsidRPr="00835184" w:rsidRDefault="005611B4">
      <w:pPr>
        <w:jc w:val="both"/>
        <w:rPr>
          <w:rFonts w:ascii="Verdana" w:hAnsi="Verdana"/>
        </w:rPr>
      </w:pPr>
    </w:p>
    <w:p w14:paraId="206FA48B" w14:textId="77777777" w:rsidR="005611B4" w:rsidRPr="00835184" w:rsidRDefault="005611B4">
      <w:pPr>
        <w:jc w:val="both"/>
        <w:rPr>
          <w:rFonts w:ascii="Verdana" w:hAnsi="Verdana"/>
        </w:rPr>
      </w:pPr>
    </w:p>
    <w:p w14:paraId="760826FC" w14:textId="77777777" w:rsidR="005611B4" w:rsidRPr="00835184" w:rsidRDefault="005611B4">
      <w:pPr>
        <w:pStyle w:val="BodyTextIndent2"/>
        <w:rPr>
          <w:rFonts w:ascii="Verdana" w:hAnsi="Verdana"/>
        </w:rPr>
      </w:pPr>
      <w:r w:rsidRPr="00835184">
        <w:rPr>
          <w:rFonts w:ascii="Verdana" w:hAnsi="Verdana"/>
        </w:rPr>
        <w:tab/>
        <w:t>Expiry date:</w:t>
      </w:r>
    </w:p>
    <w:p w14:paraId="31CC7E1F" w14:textId="77777777" w:rsidR="005611B4" w:rsidRDefault="005611B4">
      <w:pPr>
        <w:jc w:val="both"/>
        <w:rPr>
          <w:rFonts w:ascii="Verdana" w:hAnsi="Verdana"/>
        </w:rPr>
      </w:pPr>
    </w:p>
    <w:p w14:paraId="0D0F2662" w14:textId="77777777" w:rsidR="00835184" w:rsidRDefault="00835184">
      <w:pPr>
        <w:jc w:val="both"/>
        <w:rPr>
          <w:rFonts w:ascii="Verdana" w:hAnsi="Verdana"/>
        </w:rPr>
      </w:pPr>
    </w:p>
    <w:p w14:paraId="69AB71F9" w14:textId="77777777" w:rsidR="005611B4" w:rsidRPr="00835184" w:rsidRDefault="005611B4">
      <w:pPr>
        <w:pStyle w:val="BodyTextIndent2"/>
        <w:rPr>
          <w:rFonts w:ascii="Verdana" w:hAnsi="Verdana"/>
        </w:rPr>
      </w:pPr>
      <w:r w:rsidRPr="00835184">
        <w:rPr>
          <w:rFonts w:ascii="Verdana" w:hAnsi="Verdana"/>
        </w:rPr>
        <w:lastRenderedPageBreak/>
        <w:t>6.</w:t>
      </w:r>
      <w:r w:rsidRPr="00835184">
        <w:rPr>
          <w:rFonts w:ascii="Verdana" w:hAnsi="Verdana"/>
        </w:rPr>
        <w:tab/>
        <w:t>The number of employees the applicant believes to be in the bargaining unit (Please provide a breakdown by location listed in paragraph 4 as well as a total number):</w:t>
      </w:r>
    </w:p>
    <w:p w14:paraId="714041A2" w14:textId="77777777" w:rsidR="005611B4" w:rsidRPr="00835184" w:rsidRDefault="005611B4">
      <w:pPr>
        <w:jc w:val="both"/>
        <w:rPr>
          <w:rFonts w:ascii="Verdana" w:hAnsi="Verdana"/>
        </w:rPr>
      </w:pPr>
    </w:p>
    <w:p w14:paraId="4922DE6F" w14:textId="77777777" w:rsidR="005611B4" w:rsidRPr="00835184" w:rsidRDefault="005611B4">
      <w:pPr>
        <w:jc w:val="both"/>
        <w:rPr>
          <w:rFonts w:ascii="Verdana" w:hAnsi="Verdana"/>
        </w:rPr>
      </w:pPr>
    </w:p>
    <w:p w14:paraId="59BC2875" w14:textId="77777777" w:rsidR="005611B4" w:rsidRPr="00835184" w:rsidRDefault="005611B4">
      <w:pPr>
        <w:jc w:val="both"/>
        <w:rPr>
          <w:rFonts w:ascii="Verdana" w:hAnsi="Verdana"/>
        </w:rPr>
      </w:pPr>
    </w:p>
    <w:p w14:paraId="2268EC12" w14:textId="77777777" w:rsidR="005611B4" w:rsidRPr="00835184" w:rsidRDefault="005611B4">
      <w:pPr>
        <w:jc w:val="both"/>
        <w:rPr>
          <w:rFonts w:ascii="Verdana" w:hAnsi="Verdana"/>
        </w:rPr>
      </w:pPr>
    </w:p>
    <w:p w14:paraId="2E3520AB" w14:textId="77777777" w:rsidR="005611B4" w:rsidRPr="00835184" w:rsidRDefault="005611B4">
      <w:pPr>
        <w:jc w:val="both"/>
        <w:rPr>
          <w:rFonts w:ascii="Verdana" w:hAnsi="Verdana"/>
        </w:rPr>
      </w:pPr>
    </w:p>
    <w:p w14:paraId="47330774" w14:textId="77777777" w:rsidR="005611B4" w:rsidRPr="00835184" w:rsidRDefault="005611B4">
      <w:pPr>
        <w:pStyle w:val="BodyTextIndent2"/>
        <w:rPr>
          <w:rFonts w:ascii="Verdana" w:hAnsi="Verdana"/>
        </w:rPr>
      </w:pPr>
      <w:r w:rsidRPr="00835184">
        <w:rPr>
          <w:rFonts w:ascii="Verdana" w:hAnsi="Verdana"/>
        </w:rPr>
        <w:t>7.</w:t>
      </w:r>
      <w:r w:rsidRPr="00835184">
        <w:rPr>
          <w:rFonts w:ascii="Verdana" w:hAnsi="Verdana"/>
        </w:rPr>
        <w:tab/>
        <w:t>Documentary evidence from employees who have expressed a wish not to be represented by the trade union accompanies this application and</w:t>
      </w:r>
    </w:p>
    <w:p w14:paraId="0BB1C3FC" w14:textId="77777777" w:rsidR="005611B4" w:rsidRPr="00835184" w:rsidRDefault="005611B4">
      <w:pPr>
        <w:jc w:val="both"/>
        <w:rPr>
          <w:rFonts w:ascii="Verdana" w:hAnsi="Verdana"/>
        </w:rPr>
      </w:pPr>
    </w:p>
    <w:p w14:paraId="3DB86207" w14:textId="77777777" w:rsidR="005611B4" w:rsidRPr="00835184" w:rsidRDefault="005611B4">
      <w:pPr>
        <w:tabs>
          <w:tab w:val="left" w:pos="720"/>
        </w:tabs>
        <w:ind w:left="1440" w:hanging="1440"/>
        <w:jc w:val="both"/>
        <w:rPr>
          <w:rFonts w:ascii="Verdana" w:hAnsi="Verdana"/>
        </w:rPr>
      </w:pPr>
      <w:r w:rsidRPr="00835184">
        <w:rPr>
          <w:rFonts w:ascii="Verdana" w:hAnsi="Verdana"/>
        </w:rPr>
        <w:tab/>
        <w:t>[   ]</w:t>
      </w:r>
      <w:r w:rsidRPr="00835184">
        <w:rPr>
          <w:rFonts w:ascii="Verdana" w:hAnsi="Verdana"/>
        </w:rPr>
        <w:tab/>
        <w:t>does</w:t>
      </w:r>
    </w:p>
    <w:p w14:paraId="65958B52" w14:textId="77777777" w:rsidR="005611B4" w:rsidRPr="00835184" w:rsidRDefault="005611B4">
      <w:pPr>
        <w:tabs>
          <w:tab w:val="left" w:pos="720"/>
        </w:tabs>
        <w:ind w:left="1440" w:hanging="1440"/>
        <w:jc w:val="both"/>
        <w:rPr>
          <w:rFonts w:ascii="Verdana" w:hAnsi="Verdana"/>
        </w:rPr>
      </w:pPr>
    </w:p>
    <w:p w14:paraId="350EAE65" w14:textId="77777777" w:rsidR="005611B4" w:rsidRPr="00835184" w:rsidRDefault="005611B4">
      <w:pPr>
        <w:tabs>
          <w:tab w:val="left" w:pos="720"/>
        </w:tabs>
        <w:ind w:left="1440" w:hanging="1440"/>
        <w:jc w:val="both"/>
        <w:rPr>
          <w:rFonts w:ascii="Verdana" w:hAnsi="Verdana"/>
        </w:rPr>
      </w:pPr>
      <w:r w:rsidRPr="00835184">
        <w:rPr>
          <w:rFonts w:ascii="Verdana" w:hAnsi="Verdana"/>
        </w:rPr>
        <w:tab/>
        <w:t>[   ]</w:t>
      </w:r>
      <w:r w:rsidRPr="00835184">
        <w:rPr>
          <w:rFonts w:ascii="Verdana" w:hAnsi="Verdana"/>
        </w:rPr>
        <w:tab/>
        <w:t>does not</w:t>
      </w:r>
    </w:p>
    <w:p w14:paraId="0F4517DC" w14:textId="77777777" w:rsidR="005611B4" w:rsidRPr="00835184" w:rsidRDefault="005611B4">
      <w:pPr>
        <w:jc w:val="both"/>
        <w:rPr>
          <w:rFonts w:ascii="Verdana" w:hAnsi="Verdana"/>
        </w:rPr>
      </w:pPr>
    </w:p>
    <w:p w14:paraId="68B10B1E" w14:textId="77777777" w:rsidR="005611B4" w:rsidRDefault="005611B4">
      <w:pPr>
        <w:pStyle w:val="BodyTextIndent2"/>
        <w:rPr>
          <w:rFonts w:ascii="Verdana" w:hAnsi="Verdana"/>
        </w:rPr>
      </w:pPr>
      <w:r w:rsidRPr="00835184">
        <w:rPr>
          <w:rFonts w:ascii="Verdana" w:hAnsi="Verdana"/>
        </w:rPr>
        <w:tab/>
        <w:t>represent the wishes of 40 percent or more of the employees in the bargaining unit.</w:t>
      </w:r>
    </w:p>
    <w:p w14:paraId="21F9F013" w14:textId="77777777" w:rsidR="00132E52" w:rsidRPr="00835184" w:rsidRDefault="00132E52">
      <w:pPr>
        <w:pStyle w:val="BodyTextIndent2"/>
        <w:rPr>
          <w:rFonts w:ascii="Verdana" w:hAnsi="Verdana"/>
        </w:rPr>
      </w:pPr>
    </w:p>
    <w:p w14:paraId="0C7BC85F" w14:textId="77777777" w:rsidR="005611B4" w:rsidRPr="00835184" w:rsidRDefault="005611B4">
      <w:pPr>
        <w:pStyle w:val="BodyText"/>
        <w:ind w:left="720" w:hanging="720"/>
        <w:rPr>
          <w:rFonts w:ascii="Verdana" w:hAnsi="Verdana"/>
        </w:rPr>
      </w:pPr>
      <w:r w:rsidRPr="00835184">
        <w:rPr>
          <w:rFonts w:ascii="Verdana" w:hAnsi="Verdana"/>
        </w:rPr>
        <w:tab/>
        <w:t>[Section 63(4) of the Act provides that an application to terminate bargaining rights shall be accompanied by a list of names of the employees in the bargaining unit who have expressed a wish not to be represented by the trade union and evidence of the wishes of those employees, but the applicant shall not give this information to the trade union or employer.  Rule 10.2 provides that the evidence must be in writing and signed by each employee concerned.]</w:t>
      </w:r>
    </w:p>
    <w:p w14:paraId="03C29239" w14:textId="77777777" w:rsidR="000C0F90" w:rsidRDefault="000C0F90">
      <w:pPr>
        <w:jc w:val="both"/>
        <w:rPr>
          <w:rFonts w:ascii="Verdana" w:hAnsi="Verdana"/>
          <w:b/>
          <w:u w:val="single"/>
        </w:rPr>
      </w:pPr>
    </w:p>
    <w:p w14:paraId="17AE5D77" w14:textId="484E5286" w:rsidR="005D22FE" w:rsidRPr="00835184" w:rsidRDefault="005D22FE" w:rsidP="005D22FE">
      <w:pPr>
        <w:pStyle w:val="BodyTextIndent2"/>
        <w:rPr>
          <w:rFonts w:ascii="Verdana" w:hAnsi="Verdana"/>
        </w:rPr>
      </w:pPr>
      <w:r>
        <w:rPr>
          <w:rFonts w:ascii="Verdana" w:hAnsi="Verdana"/>
        </w:rPr>
        <w:t>8</w:t>
      </w:r>
      <w:r w:rsidRPr="00835184">
        <w:rPr>
          <w:rFonts w:ascii="Verdana" w:hAnsi="Verdana"/>
        </w:rPr>
        <w:t>.</w:t>
      </w:r>
      <w:r w:rsidRPr="00835184">
        <w:rPr>
          <w:rFonts w:ascii="Verdana" w:hAnsi="Verdana"/>
        </w:rPr>
        <w:tab/>
        <w:t>Other relevant statements (attach additional pages if necessary):</w:t>
      </w:r>
    </w:p>
    <w:p w14:paraId="17446018" w14:textId="77777777" w:rsidR="005D22FE" w:rsidRDefault="005D22FE" w:rsidP="005D22FE">
      <w:pPr>
        <w:jc w:val="both"/>
        <w:rPr>
          <w:rFonts w:ascii="Verdana" w:hAnsi="Verdana"/>
        </w:rPr>
      </w:pPr>
    </w:p>
    <w:p w14:paraId="274A270E" w14:textId="77777777" w:rsidR="005D22FE" w:rsidRDefault="005D22FE">
      <w:pPr>
        <w:jc w:val="both"/>
        <w:rPr>
          <w:rFonts w:ascii="Verdana" w:hAnsi="Verdana"/>
          <w:b/>
          <w:u w:val="single"/>
        </w:rPr>
      </w:pPr>
    </w:p>
    <w:p w14:paraId="7D969CE2" w14:textId="77777777" w:rsidR="005D22FE" w:rsidRDefault="005D22FE">
      <w:pPr>
        <w:jc w:val="both"/>
        <w:rPr>
          <w:rFonts w:ascii="Verdana" w:hAnsi="Verdana"/>
          <w:b/>
          <w:u w:val="single"/>
        </w:rPr>
      </w:pPr>
    </w:p>
    <w:p w14:paraId="715240D1" w14:textId="77777777" w:rsidR="00732EDA" w:rsidRDefault="00732EDA">
      <w:pPr>
        <w:jc w:val="both"/>
        <w:rPr>
          <w:rFonts w:ascii="Verdana" w:hAnsi="Verdana"/>
          <w:b/>
          <w:u w:val="single"/>
        </w:rPr>
      </w:pPr>
    </w:p>
    <w:p w14:paraId="05045191" w14:textId="77777777" w:rsidR="00732EDA" w:rsidRPr="00835184" w:rsidRDefault="00732EDA">
      <w:pPr>
        <w:jc w:val="both"/>
        <w:rPr>
          <w:rFonts w:ascii="Verdana" w:hAnsi="Verdana"/>
          <w:b/>
          <w:u w:val="single"/>
        </w:rPr>
      </w:pPr>
    </w:p>
    <w:p w14:paraId="5A70408A" w14:textId="77777777" w:rsidR="000C0F90" w:rsidRPr="00835184" w:rsidRDefault="000C0F90">
      <w:pPr>
        <w:jc w:val="both"/>
        <w:rPr>
          <w:rFonts w:ascii="Verdana" w:hAnsi="Verdana"/>
          <w:b/>
          <w:u w:val="single"/>
        </w:rPr>
      </w:pPr>
    </w:p>
    <w:p w14:paraId="1F68D1F1" w14:textId="77777777" w:rsidR="005611B4" w:rsidRPr="00835184" w:rsidRDefault="005611B4">
      <w:pPr>
        <w:jc w:val="both"/>
        <w:rPr>
          <w:rFonts w:ascii="Verdana" w:hAnsi="Verdana"/>
        </w:rPr>
      </w:pPr>
      <w:r w:rsidRPr="00835184">
        <w:rPr>
          <w:rFonts w:ascii="Verdana" w:hAnsi="Verdana"/>
          <w:b/>
          <w:u w:val="single"/>
        </w:rPr>
        <w:t>Vote Arrangements</w:t>
      </w:r>
      <w:r w:rsidRPr="00835184">
        <w:rPr>
          <w:rFonts w:ascii="Verdana" w:hAnsi="Verdana"/>
        </w:rPr>
        <w:t xml:space="preserve">  (Please read Information Bulletin No. 3 -- Vote Arrangements before completing this portion of the form).</w:t>
      </w:r>
    </w:p>
    <w:p w14:paraId="134ABBEE" w14:textId="77777777" w:rsidR="005611B4" w:rsidRPr="00835184" w:rsidRDefault="005611B4">
      <w:pPr>
        <w:jc w:val="both"/>
        <w:rPr>
          <w:rFonts w:ascii="Verdana" w:hAnsi="Verdana"/>
        </w:rPr>
      </w:pPr>
    </w:p>
    <w:p w14:paraId="351867D6" w14:textId="59B5586A" w:rsidR="005611B4" w:rsidRPr="00835184" w:rsidRDefault="005D22FE">
      <w:pPr>
        <w:pStyle w:val="BodyTextIndent2"/>
        <w:rPr>
          <w:rFonts w:ascii="Verdana" w:hAnsi="Verdana"/>
        </w:rPr>
      </w:pPr>
      <w:r>
        <w:rPr>
          <w:rFonts w:ascii="Verdana" w:hAnsi="Verdana"/>
        </w:rPr>
        <w:t>9</w:t>
      </w:r>
      <w:r w:rsidR="005611B4" w:rsidRPr="00835184">
        <w:rPr>
          <w:rFonts w:ascii="Verdana" w:hAnsi="Verdana"/>
        </w:rPr>
        <w:t>.</w:t>
      </w:r>
      <w:r w:rsidR="005611B4" w:rsidRPr="00835184">
        <w:rPr>
          <w:rFonts w:ascii="Verdana" w:hAnsi="Verdana"/>
        </w:rPr>
        <w:tab/>
        <w:t xml:space="preserve">Please state the date on which you believe the vote should </w:t>
      </w:r>
      <w:r w:rsidR="00E71807">
        <w:rPr>
          <w:rFonts w:ascii="Verdana" w:hAnsi="Verdana"/>
        </w:rPr>
        <w:t>commence</w:t>
      </w:r>
      <w:r w:rsidR="005611B4" w:rsidRPr="00835184">
        <w:rPr>
          <w:rFonts w:ascii="Verdana" w:hAnsi="Verdana"/>
        </w:rPr>
        <w:t xml:space="preserve">, and explain why:  </w:t>
      </w:r>
    </w:p>
    <w:p w14:paraId="0454566F" w14:textId="77777777" w:rsidR="005611B4" w:rsidRPr="00835184" w:rsidRDefault="005611B4">
      <w:pPr>
        <w:jc w:val="both"/>
        <w:rPr>
          <w:rFonts w:ascii="Verdana" w:hAnsi="Verdana"/>
        </w:rPr>
      </w:pPr>
    </w:p>
    <w:p w14:paraId="3284A40F" w14:textId="77777777" w:rsidR="005611B4" w:rsidRPr="00835184" w:rsidRDefault="005611B4">
      <w:pPr>
        <w:jc w:val="both"/>
        <w:rPr>
          <w:rFonts w:ascii="Verdana" w:hAnsi="Verdana"/>
        </w:rPr>
      </w:pPr>
    </w:p>
    <w:p w14:paraId="2596B515" w14:textId="77777777" w:rsidR="005611B4" w:rsidRPr="00835184" w:rsidRDefault="005611B4">
      <w:pPr>
        <w:jc w:val="both"/>
        <w:rPr>
          <w:rFonts w:ascii="Verdana" w:hAnsi="Verdana"/>
        </w:rPr>
      </w:pPr>
    </w:p>
    <w:p w14:paraId="21ADB41B" w14:textId="77777777" w:rsidR="005611B4" w:rsidRPr="00835184" w:rsidRDefault="005611B4">
      <w:pPr>
        <w:jc w:val="both"/>
        <w:rPr>
          <w:rFonts w:ascii="Verdana" w:hAnsi="Verdana"/>
        </w:rPr>
      </w:pPr>
    </w:p>
    <w:p w14:paraId="1FE3429B" w14:textId="77777777" w:rsidR="005611B4" w:rsidRDefault="005611B4">
      <w:pPr>
        <w:jc w:val="both"/>
        <w:rPr>
          <w:rFonts w:ascii="Verdana" w:hAnsi="Verdana"/>
        </w:rPr>
      </w:pPr>
    </w:p>
    <w:p w14:paraId="6C7F0321" w14:textId="77777777" w:rsidR="00132E52" w:rsidRDefault="00132E52">
      <w:pPr>
        <w:jc w:val="both"/>
        <w:rPr>
          <w:rFonts w:ascii="Verdana" w:hAnsi="Verdana"/>
        </w:rPr>
      </w:pPr>
    </w:p>
    <w:p w14:paraId="5FA80C7C" w14:textId="77777777" w:rsidR="00132E52" w:rsidRDefault="00132E52">
      <w:pPr>
        <w:jc w:val="both"/>
        <w:rPr>
          <w:rFonts w:ascii="Verdana" w:hAnsi="Verdana"/>
        </w:rPr>
      </w:pPr>
    </w:p>
    <w:p w14:paraId="4CF3E8DB" w14:textId="77777777" w:rsidR="00132E52" w:rsidRDefault="00132E52">
      <w:pPr>
        <w:jc w:val="both"/>
        <w:rPr>
          <w:rFonts w:ascii="Verdana" w:hAnsi="Verdana"/>
        </w:rPr>
      </w:pPr>
    </w:p>
    <w:p w14:paraId="44390468" w14:textId="77777777" w:rsidR="0024172C" w:rsidRDefault="0024172C">
      <w:pPr>
        <w:jc w:val="both"/>
        <w:rPr>
          <w:rFonts w:ascii="Verdana" w:hAnsi="Verdana"/>
        </w:rPr>
      </w:pPr>
    </w:p>
    <w:p w14:paraId="3D6E2282" w14:textId="1D0DB852" w:rsidR="005D22FE" w:rsidRDefault="005D22FE" w:rsidP="005D22FE">
      <w:pPr>
        <w:pStyle w:val="BodyTextIndent2"/>
        <w:rPr>
          <w:rFonts w:ascii="Verdana" w:hAnsi="Verdana"/>
        </w:rPr>
      </w:pPr>
      <w:r>
        <w:rPr>
          <w:rFonts w:ascii="Verdana" w:hAnsi="Verdana"/>
        </w:rPr>
        <w:lastRenderedPageBreak/>
        <w:t>10.</w:t>
      </w:r>
      <w:r>
        <w:rPr>
          <w:rFonts w:ascii="Verdana" w:hAnsi="Verdana"/>
        </w:rPr>
        <w:tab/>
        <w:t xml:space="preserve">Except in exceptional circumstances, the Board conducts votes electronically.  Do you assert that a representation vote should </w:t>
      </w:r>
      <w:r w:rsidRPr="00732EDA">
        <w:rPr>
          <w:rFonts w:ascii="Verdana" w:hAnsi="Verdana"/>
          <w:b/>
          <w:bCs/>
          <w:u w:val="single"/>
        </w:rPr>
        <w:t>not</w:t>
      </w:r>
      <w:r>
        <w:rPr>
          <w:rFonts w:ascii="Verdana" w:hAnsi="Verdana"/>
        </w:rPr>
        <w:t xml:space="preserve"> take place electronically?  </w:t>
      </w:r>
    </w:p>
    <w:p w14:paraId="452E9D9B" w14:textId="77777777" w:rsidR="005D22FE" w:rsidRDefault="005D22FE" w:rsidP="005D22FE">
      <w:pPr>
        <w:pStyle w:val="BodyTextIndent2"/>
        <w:rPr>
          <w:rFonts w:ascii="Verdana" w:hAnsi="Verdana"/>
        </w:rPr>
      </w:pPr>
      <w:r>
        <w:rPr>
          <w:rFonts w:ascii="Verdana" w:hAnsi="Verdana"/>
        </w:rPr>
        <w:tab/>
      </w:r>
    </w:p>
    <w:p w14:paraId="28612EFB" w14:textId="77777777" w:rsidR="005D22FE" w:rsidRDefault="005D22FE" w:rsidP="005D22FE">
      <w:pPr>
        <w:pStyle w:val="BodyTextIndent2"/>
        <w:rPr>
          <w:rFonts w:ascii="Verdana" w:hAnsi="Verdana"/>
        </w:rPr>
      </w:pPr>
      <w:r>
        <w:rPr>
          <w:rFonts w:ascii="Verdana" w:hAnsi="Verdana"/>
        </w:rPr>
        <w:tab/>
        <w:t>[   ]</w:t>
      </w:r>
      <w:r>
        <w:rPr>
          <w:rFonts w:ascii="Verdana" w:hAnsi="Verdana"/>
        </w:rPr>
        <w:tab/>
        <w:t>Yes</w:t>
      </w:r>
    </w:p>
    <w:p w14:paraId="33542DB3" w14:textId="77777777" w:rsidR="005D22FE" w:rsidRDefault="005D22FE" w:rsidP="005D22FE">
      <w:pPr>
        <w:pStyle w:val="BodyTextIndent2"/>
        <w:rPr>
          <w:rFonts w:ascii="Verdana" w:hAnsi="Verdana"/>
        </w:rPr>
      </w:pPr>
      <w:r>
        <w:rPr>
          <w:rFonts w:ascii="Verdana" w:hAnsi="Verdana"/>
        </w:rPr>
        <w:tab/>
        <w:t>[   ]</w:t>
      </w:r>
      <w:r>
        <w:rPr>
          <w:rFonts w:ascii="Verdana" w:hAnsi="Verdana"/>
        </w:rPr>
        <w:tab/>
        <w:t>No</w:t>
      </w:r>
    </w:p>
    <w:p w14:paraId="3F69EFB0" w14:textId="77777777" w:rsidR="005D22FE" w:rsidRDefault="005D22FE" w:rsidP="005D22FE">
      <w:pPr>
        <w:pStyle w:val="BodyTextIndent2"/>
        <w:rPr>
          <w:rFonts w:ascii="Verdana" w:hAnsi="Verdana"/>
        </w:rPr>
      </w:pPr>
      <w:r>
        <w:rPr>
          <w:rFonts w:ascii="Verdana" w:hAnsi="Verdana"/>
        </w:rPr>
        <w:tab/>
      </w:r>
    </w:p>
    <w:p w14:paraId="5E1D0D99" w14:textId="77777777" w:rsidR="005D22FE" w:rsidRDefault="005D22FE" w:rsidP="005D22FE">
      <w:pPr>
        <w:pStyle w:val="BodyTextIndent2"/>
        <w:ind w:firstLine="0"/>
        <w:rPr>
          <w:rFonts w:ascii="Verdana" w:hAnsi="Verdana"/>
        </w:rPr>
      </w:pPr>
      <w:r>
        <w:rPr>
          <w:rFonts w:ascii="Verdana" w:hAnsi="Verdana"/>
        </w:rPr>
        <w:t>If yes, please explain fully and provide all submissions in support of your assertion.</w:t>
      </w:r>
    </w:p>
    <w:p w14:paraId="1B9F9E8B" w14:textId="77777777" w:rsidR="005D22FE" w:rsidRDefault="005D22FE" w:rsidP="005D22FE">
      <w:pPr>
        <w:jc w:val="both"/>
        <w:rPr>
          <w:rFonts w:ascii="Verdana" w:hAnsi="Verdana"/>
        </w:rPr>
      </w:pPr>
    </w:p>
    <w:p w14:paraId="55920CEB" w14:textId="147CC65D" w:rsidR="005D22FE" w:rsidRPr="00F36C51" w:rsidRDefault="005D22FE" w:rsidP="005D22FE">
      <w:pPr>
        <w:pStyle w:val="BodyTextIndent2"/>
        <w:rPr>
          <w:rFonts w:ascii="Verdana" w:hAnsi="Verdana"/>
        </w:rPr>
      </w:pPr>
      <w:r>
        <w:rPr>
          <w:rFonts w:ascii="Verdana" w:hAnsi="Verdana"/>
        </w:rPr>
        <w:t>11.</w:t>
      </w:r>
      <w:r>
        <w:rPr>
          <w:rFonts w:ascii="Verdana" w:hAnsi="Verdana"/>
        </w:rPr>
        <w:tab/>
      </w:r>
      <w:r w:rsidRPr="00F36C51">
        <w:rPr>
          <w:rFonts w:ascii="Verdana" w:hAnsi="Verdana"/>
        </w:rPr>
        <w:t xml:space="preserve">Please state the name of the Agent you have selected to represent you </w:t>
      </w:r>
      <w:r>
        <w:rPr>
          <w:rFonts w:ascii="Verdana" w:hAnsi="Verdana"/>
        </w:rPr>
        <w:t>at the vote</w:t>
      </w:r>
      <w:r w:rsidRPr="00F36C51">
        <w:rPr>
          <w:rFonts w:ascii="Verdana" w:hAnsi="Verdana"/>
        </w:rPr>
        <w:t>:</w:t>
      </w:r>
    </w:p>
    <w:p w14:paraId="5F0665B7" w14:textId="77777777" w:rsidR="005D22FE" w:rsidRDefault="005D22FE" w:rsidP="005D22FE">
      <w:pPr>
        <w:pStyle w:val="BodyTextIndent2"/>
        <w:rPr>
          <w:rFonts w:ascii="Verdana" w:hAnsi="Verdana"/>
        </w:rPr>
      </w:pPr>
    </w:p>
    <w:p w14:paraId="13790F3A" w14:textId="77777777" w:rsidR="005D22FE" w:rsidRDefault="005D22FE" w:rsidP="005D22FE">
      <w:pPr>
        <w:pStyle w:val="BodyTextIndent2"/>
        <w:rPr>
          <w:rFonts w:ascii="Verdana" w:hAnsi="Verdana"/>
        </w:rPr>
      </w:pPr>
    </w:p>
    <w:p w14:paraId="51EA6054" w14:textId="77777777" w:rsidR="005D22FE" w:rsidRDefault="005D22FE" w:rsidP="005D22FE">
      <w:pPr>
        <w:pStyle w:val="BodyTextIndent2"/>
        <w:rPr>
          <w:rFonts w:ascii="Verdana" w:hAnsi="Verdana"/>
        </w:rPr>
      </w:pPr>
    </w:p>
    <w:p w14:paraId="215E6140" w14:textId="77777777" w:rsidR="00732EDA" w:rsidRDefault="00732EDA" w:rsidP="005D22FE">
      <w:pPr>
        <w:pStyle w:val="BodyTextIndent2"/>
        <w:rPr>
          <w:rFonts w:ascii="Verdana" w:hAnsi="Verdana"/>
        </w:rPr>
      </w:pPr>
    </w:p>
    <w:p w14:paraId="05A5CE43" w14:textId="77777777" w:rsidR="005D22FE" w:rsidRDefault="005D22FE" w:rsidP="005D22FE">
      <w:pPr>
        <w:pStyle w:val="BodyTextIndent2"/>
        <w:rPr>
          <w:rFonts w:ascii="Verdana" w:hAnsi="Verdana"/>
        </w:rPr>
      </w:pPr>
    </w:p>
    <w:p w14:paraId="2F469296" w14:textId="2812FCB1" w:rsidR="005D22FE" w:rsidRPr="00092D3F" w:rsidRDefault="005D22FE" w:rsidP="005D22FE">
      <w:pPr>
        <w:jc w:val="both"/>
        <w:rPr>
          <w:rFonts w:ascii="Verdana" w:hAnsi="Verdana"/>
          <w:b/>
          <w:bCs/>
        </w:rPr>
      </w:pPr>
      <w:r>
        <w:rPr>
          <w:rFonts w:ascii="Verdana" w:hAnsi="Verdana"/>
        </w:rPr>
        <w:t xml:space="preserve">Complete paragraphs </w:t>
      </w:r>
      <w:r>
        <w:rPr>
          <w:rFonts w:ascii="Verdana" w:hAnsi="Verdana"/>
          <w:b/>
          <w:bCs/>
        </w:rPr>
        <w:t>1</w:t>
      </w:r>
      <w:r w:rsidR="0094344C">
        <w:rPr>
          <w:rFonts w:ascii="Verdana" w:hAnsi="Verdana"/>
          <w:b/>
          <w:bCs/>
        </w:rPr>
        <w:t>2</w:t>
      </w:r>
      <w:r>
        <w:rPr>
          <w:rFonts w:ascii="Verdana" w:hAnsi="Verdana"/>
          <w:b/>
          <w:bCs/>
        </w:rPr>
        <w:t>, 1</w:t>
      </w:r>
      <w:r w:rsidR="0094344C">
        <w:rPr>
          <w:rFonts w:ascii="Verdana" w:hAnsi="Verdana"/>
          <w:b/>
          <w:bCs/>
        </w:rPr>
        <w:t>3</w:t>
      </w:r>
      <w:r>
        <w:rPr>
          <w:rFonts w:ascii="Verdana" w:hAnsi="Verdana"/>
          <w:b/>
          <w:bCs/>
        </w:rPr>
        <w:t xml:space="preserve"> and 1</w:t>
      </w:r>
      <w:r w:rsidR="0094344C">
        <w:rPr>
          <w:rFonts w:ascii="Verdana" w:hAnsi="Verdana"/>
          <w:b/>
          <w:bCs/>
        </w:rPr>
        <w:t>4</w:t>
      </w:r>
      <w:r>
        <w:rPr>
          <w:rFonts w:ascii="Verdana" w:hAnsi="Verdana"/>
          <w:b/>
          <w:bCs/>
        </w:rPr>
        <w:t xml:space="preserve"> </w:t>
      </w:r>
      <w:r w:rsidRPr="00092D3F">
        <w:rPr>
          <w:rFonts w:ascii="Verdana" w:hAnsi="Verdana"/>
          <w:b/>
          <w:bCs/>
          <w:u w:val="single"/>
        </w:rPr>
        <w:t>only</w:t>
      </w:r>
      <w:r>
        <w:rPr>
          <w:rFonts w:ascii="Verdana" w:hAnsi="Verdana"/>
          <w:b/>
          <w:bCs/>
        </w:rPr>
        <w:t xml:space="preserve"> if you request an in-person vote.</w:t>
      </w:r>
    </w:p>
    <w:p w14:paraId="4D9FDB58" w14:textId="77777777" w:rsidR="005D22FE" w:rsidRDefault="005D22FE" w:rsidP="005D22FE">
      <w:pPr>
        <w:pStyle w:val="BodyTextIndent2"/>
        <w:rPr>
          <w:rFonts w:ascii="Verdana" w:hAnsi="Verdana"/>
        </w:rPr>
      </w:pPr>
    </w:p>
    <w:p w14:paraId="19119DE9" w14:textId="77777777" w:rsidR="005D22FE" w:rsidRDefault="005D22FE" w:rsidP="005D22FE">
      <w:pPr>
        <w:pStyle w:val="BodyTextIndent2"/>
        <w:rPr>
          <w:rFonts w:ascii="Verdana" w:hAnsi="Verdana"/>
        </w:rPr>
      </w:pPr>
    </w:p>
    <w:p w14:paraId="4D2007BC" w14:textId="3264E527" w:rsidR="005611B4" w:rsidRPr="00835184" w:rsidRDefault="005D22FE">
      <w:pPr>
        <w:pStyle w:val="BodyTextIndent2"/>
        <w:rPr>
          <w:rFonts w:ascii="Verdana" w:hAnsi="Verdana"/>
        </w:rPr>
      </w:pPr>
      <w:r>
        <w:rPr>
          <w:rFonts w:ascii="Verdana" w:hAnsi="Verdana"/>
        </w:rPr>
        <w:t>1</w:t>
      </w:r>
      <w:r w:rsidR="0094344C">
        <w:rPr>
          <w:rFonts w:ascii="Verdana" w:hAnsi="Verdana"/>
        </w:rPr>
        <w:t>2</w:t>
      </w:r>
      <w:r w:rsidR="005611B4" w:rsidRPr="00835184">
        <w:rPr>
          <w:rFonts w:ascii="Verdana" w:hAnsi="Verdana"/>
        </w:rPr>
        <w:t>.</w:t>
      </w:r>
      <w:r w:rsidR="005611B4" w:rsidRPr="00835184">
        <w:rPr>
          <w:rFonts w:ascii="Verdana" w:hAnsi="Verdana"/>
        </w:rPr>
        <w:tab/>
        <w:t xml:space="preserve">Please list </w:t>
      </w:r>
      <w:r>
        <w:rPr>
          <w:rFonts w:ascii="Verdana" w:hAnsi="Verdana"/>
        </w:rPr>
        <w:t xml:space="preserve">the </w:t>
      </w:r>
      <w:r w:rsidR="005611B4" w:rsidRPr="00835184">
        <w:rPr>
          <w:rFonts w:ascii="Verdana" w:hAnsi="Verdana"/>
        </w:rPr>
        <w:t xml:space="preserve"> hours </w:t>
      </w:r>
      <w:r w:rsidR="00E71807">
        <w:rPr>
          <w:rFonts w:ascii="Verdana" w:hAnsi="Verdana"/>
        </w:rPr>
        <w:t xml:space="preserve">you propose </w:t>
      </w:r>
      <w:r w:rsidR="005611B4" w:rsidRPr="00835184">
        <w:rPr>
          <w:rFonts w:ascii="Verdana" w:hAnsi="Verdana"/>
        </w:rPr>
        <w:t>for the vote specifying start and finish times and either a.m. or p.m.:</w:t>
      </w:r>
    </w:p>
    <w:p w14:paraId="60D58658" w14:textId="77777777" w:rsidR="005611B4" w:rsidRPr="00835184" w:rsidRDefault="005611B4">
      <w:pPr>
        <w:jc w:val="both"/>
        <w:rPr>
          <w:rFonts w:ascii="Verdana" w:hAnsi="Verdana"/>
        </w:rPr>
      </w:pPr>
    </w:p>
    <w:p w14:paraId="7A8FD002" w14:textId="77777777" w:rsidR="005611B4" w:rsidRPr="00835184" w:rsidRDefault="005611B4">
      <w:pPr>
        <w:jc w:val="both"/>
        <w:rPr>
          <w:rFonts w:ascii="Verdana" w:hAnsi="Verdana"/>
        </w:rPr>
      </w:pPr>
    </w:p>
    <w:p w14:paraId="7A2BC818" w14:textId="77777777" w:rsidR="005611B4" w:rsidRPr="00835184" w:rsidRDefault="005611B4">
      <w:pPr>
        <w:jc w:val="both"/>
        <w:rPr>
          <w:rFonts w:ascii="Verdana" w:hAnsi="Verdana"/>
        </w:rPr>
      </w:pPr>
    </w:p>
    <w:p w14:paraId="7CA84C28" w14:textId="77777777" w:rsidR="005611B4" w:rsidRPr="00835184" w:rsidRDefault="005611B4">
      <w:pPr>
        <w:jc w:val="both"/>
        <w:rPr>
          <w:rFonts w:ascii="Verdana" w:hAnsi="Verdana"/>
        </w:rPr>
      </w:pPr>
    </w:p>
    <w:p w14:paraId="5F7E9C15" w14:textId="77777777" w:rsidR="005611B4" w:rsidRPr="00835184" w:rsidRDefault="005611B4">
      <w:pPr>
        <w:jc w:val="both"/>
        <w:rPr>
          <w:rFonts w:ascii="Verdana" w:hAnsi="Verdana"/>
        </w:rPr>
      </w:pPr>
    </w:p>
    <w:p w14:paraId="1736ADB8" w14:textId="77777777" w:rsidR="005611B4" w:rsidRPr="00835184" w:rsidRDefault="005611B4">
      <w:pPr>
        <w:pStyle w:val="BodyTextIndent2"/>
        <w:rPr>
          <w:rFonts w:ascii="Verdana" w:hAnsi="Verdana"/>
        </w:rPr>
      </w:pPr>
      <w:r w:rsidRPr="00835184">
        <w:rPr>
          <w:rFonts w:ascii="Verdana" w:hAnsi="Verdana"/>
        </w:rPr>
        <w:tab/>
        <w:t>Please explain the reasons for your proposed vote times (e.g. shift change, employee start times etc.):</w:t>
      </w:r>
    </w:p>
    <w:p w14:paraId="27B32863" w14:textId="77777777" w:rsidR="005611B4" w:rsidRPr="00835184" w:rsidRDefault="005611B4">
      <w:pPr>
        <w:jc w:val="both"/>
        <w:rPr>
          <w:rFonts w:ascii="Verdana" w:hAnsi="Verdana"/>
        </w:rPr>
      </w:pPr>
    </w:p>
    <w:p w14:paraId="1F212ED1" w14:textId="77777777" w:rsidR="005611B4" w:rsidRPr="00835184" w:rsidRDefault="005611B4">
      <w:pPr>
        <w:jc w:val="both"/>
        <w:rPr>
          <w:rFonts w:ascii="Verdana" w:hAnsi="Verdana"/>
        </w:rPr>
      </w:pPr>
    </w:p>
    <w:p w14:paraId="570DBB07" w14:textId="77777777" w:rsidR="005611B4" w:rsidRPr="00835184" w:rsidRDefault="005611B4">
      <w:pPr>
        <w:jc w:val="both"/>
        <w:rPr>
          <w:rFonts w:ascii="Verdana" w:hAnsi="Verdana"/>
        </w:rPr>
      </w:pPr>
    </w:p>
    <w:p w14:paraId="44CCD0BD" w14:textId="77777777" w:rsidR="005611B4" w:rsidRPr="00835184" w:rsidRDefault="005611B4">
      <w:pPr>
        <w:jc w:val="both"/>
        <w:rPr>
          <w:rFonts w:ascii="Verdana" w:hAnsi="Verdana"/>
        </w:rPr>
      </w:pPr>
    </w:p>
    <w:p w14:paraId="0070AA4C" w14:textId="77777777" w:rsidR="005611B4" w:rsidRPr="00835184" w:rsidRDefault="005611B4">
      <w:pPr>
        <w:jc w:val="both"/>
        <w:rPr>
          <w:rFonts w:ascii="Verdana" w:hAnsi="Verdana"/>
        </w:rPr>
      </w:pPr>
    </w:p>
    <w:p w14:paraId="7D41CB98" w14:textId="63B7C7F5" w:rsidR="005611B4" w:rsidRPr="00835184" w:rsidRDefault="005611B4">
      <w:pPr>
        <w:pStyle w:val="BodyTextIndent2"/>
        <w:rPr>
          <w:rFonts w:ascii="Verdana" w:hAnsi="Verdana"/>
        </w:rPr>
      </w:pPr>
      <w:r w:rsidRPr="00835184">
        <w:rPr>
          <w:rFonts w:ascii="Verdana" w:hAnsi="Verdana"/>
        </w:rPr>
        <w:t>1</w:t>
      </w:r>
      <w:r w:rsidR="0094344C">
        <w:rPr>
          <w:rFonts w:ascii="Verdana" w:hAnsi="Verdana"/>
        </w:rPr>
        <w:t>3</w:t>
      </w:r>
      <w:r w:rsidRPr="00835184">
        <w:rPr>
          <w:rFonts w:ascii="Verdana" w:hAnsi="Verdana"/>
        </w:rPr>
        <w:t>.</w:t>
      </w:r>
      <w:r w:rsidRPr="00835184">
        <w:rPr>
          <w:rFonts w:ascii="Verdana" w:hAnsi="Verdana"/>
        </w:rPr>
        <w:tab/>
        <w:t>Please indicate the location you propose for the poll(s):</w:t>
      </w:r>
    </w:p>
    <w:p w14:paraId="602C89F1" w14:textId="77777777" w:rsidR="005611B4" w:rsidRPr="00835184" w:rsidRDefault="005611B4">
      <w:pPr>
        <w:jc w:val="both"/>
        <w:rPr>
          <w:rFonts w:ascii="Verdana" w:hAnsi="Verdana"/>
        </w:rPr>
      </w:pPr>
    </w:p>
    <w:p w14:paraId="27B4D45E" w14:textId="77777777" w:rsidR="005611B4" w:rsidRPr="00835184" w:rsidRDefault="005611B4">
      <w:pPr>
        <w:ind w:left="720" w:hanging="720"/>
        <w:jc w:val="both"/>
        <w:rPr>
          <w:rFonts w:ascii="Verdana" w:hAnsi="Verdana"/>
          <w:b/>
        </w:rPr>
      </w:pPr>
      <w:r w:rsidRPr="00835184">
        <w:rPr>
          <w:rFonts w:ascii="Verdana" w:hAnsi="Verdana"/>
        </w:rPr>
        <w:tab/>
      </w:r>
      <w:r w:rsidRPr="00835184">
        <w:rPr>
          <w:rFonts w:ascii="Verdana" w:hAnsi="Verdana"/>
          <w:b/>
        </w:rPr>
        <w:t>Poll #1</w:t>
      </w:r>
    </w:p>
    <w:p w14:paraId="4C72A867" w14:textId="77777777" w:rsidR="005611B4" w:rsidRPr="00835184" w:rsidRDefault="005611B4">
      <w:pPr>
        <w:ind w:left="720" w:hanging="720"/>
        <w:jc w:val="both"/>
        <w:rPr>
          <w:rFonts w:ascii="Verdana" w:hAnsi="Verdana"/>
        </w:rPr>
      </w:pPr>
    </w:p>
    <w:p w14:paraId="65B34A70" w14:textId="77777777" w:rsidR="005611B4" w:rsidRPr="00835184" w:rsidRDefault="005611B4">
      <w:pPr>
        <w:ind w:left="720" w:hanging="720"/>
        <w:jc w:val="both"/>
        <w:rPr>
          <w:rFonts w:ascii="Verdana" w:hAnsi="Verdana"/>
        </w:rPr>
      </w:pPr>
      <w:r w:rsidRPr="00835184">
        <w:rPr>
          <w:rFonts w:ascii="Verdana" w:hAnsi="Verdana"/>
        </w:rPr>
        <w:tab/>
        <w:t>Room, or other description of the location:</w:t>
      </w:r>
    </w:p>
    <w:p w14:paraId="2A3B8E6B" w14:textId="77777777" w:rsidR="005611B4" w:rsidRPr="00835184" w:rsidRDefault="005611B4">
      <w:pPr>
        <w:ind w:left="720" w:hanging="720"/>
        <w:jc w:val="both"/>
        <w:rPr>
          <w:rFonts w:ascii="Verdana" w:hAnsi="Verdana"/>
        </w:rPr>
      </w:pPr>
    </w:p>
    <w:p w14:paraId="4F6EDF70" w14:textId="77777777" w:rsidR="005611B4" w:rsidRPr="00835184" w:rsidRDefault="005611B4">
      <w:pPr>
        <w:ind w:left="720" w:hanging="720"/>
        <w:jc w:val="both"/>
        <w:rPr>
          <w:rFonts w:ascii="Verdana" w:hAnsi="Verdana"/>
        </w:rPr>
      </w:pPr>
      <w:r w:rsidRPr="00835184">
        <w:rPr>
          <w:rFonts w:ascii="Verdana" w:hAnsi="Verdana"/>
        </w:rPr>
        <w:tab/>
        <w:t>Floor:</w:t>
      </w:r>
    </w:p>
    <w:p w14:paraId="748CDE9E" w14:textId="77777777" w:rsidR="005611B4" w:rsidRPr="00835184" w:rsidRDefault="005611B4">
      <w:pPr>
        <w:ind w:left="720" w:hanging="720"/>
        <w:jc w:val="both"/>
        <w:rPr>
          <w:rFonts w:ascii="Verdana" w:hAnsi="Verdana"/>
        </w:rPr>
      </w:pPr>
    </w:p>
    <w:p w14:paraId="5B4549B5" w14:textId="77777777" w:rsidR="005611B4" w:rsidRPr="00835184" w:rsidRDefault="005611B4">
      <w:pPr>
        <w:ind w:left="720" w:hanging="720"/>
        <w:jc w:val="both"/>
        <w:rPr>
          <w:rFonts w:ascii="Verdana" w:hAnsi="Verdana"/>
        </w:rPr>
      </w:pPr>
      <w:r w:rsidRPr="00835184">
        <w:rPr>
          <w:rFonts w:ascii="Verdana" w:hAnsi="Verdana"/>
        </w:rPr>
        <w:tab/>
        <w:t>Address:</w:t>
      </w:r>
    </w:p>
    <w:p w14:paraId="0C299DC4" w14:textId="77777777" w:rsidR="005611B4" w:rsidRPr="00835184" w:rsidRDefault="005611B4">
      <w:pPr>
        <w:ind w:left="720" w:hanging="720"/>
        <w:jc w:val="both"/>
        <w:rPr>
          <w:rFonts w:ascii="Verdana" w:hAnsi="Verdana"/>
        </w:rPr>
      </w:pPr>
    </w:p>
    <w:p w14:paraId="22B33CBC" w14:textId="77777777" w:rsidR="005611B4" w:rsidRPr="00835184" w:rsidRDefault="005611B4">
      <w:pPr>
        <w:ind w:left="720" w:hanging="720"/>
        <w:jc w:val="both"/>
        <w:rPr>
          <w:rFonts w:ascii="Verdana" w:hAnsi="Verdana"/>
        </w:rPr>
      </w:pPr>
      <w:r w:rsidRPr="00835184">
        <w:rPr>
          <w:rFonts w:ascii="Verdana" w:hAnsi="Verdana"/>
        </w:rPr>
        <w:tab/>
        <w:t>City:</w:t>
      </w:r>
    </w:p>
    <w:p w14:paraId="512DC8EB" w14:textId="77777777" w:rsidR="005611B4" w:rsidRPr="00835184" w:rsidRDefault="005611B4">
      <w:pPr>
        <w:jc w:val="both"/>
        <w:rPr>
          <w:rFonts w:ascii="Verdana" w:hAnsi="Verdana"/>
        </w:rPr>
      </w:pPr>
    </w:p>
    <w:p w14:paraId="00C99E30" w14:textId="77777777" w:rsidR="00732EDA" w:rsidRDefault="005611B4">
      <w:pPr>
        <w:jc w:val="both"/>
        <w:rPr>
          <w:rFonts w:ascii="Verdana" w:hAnsi="Verdana"/>
        </w:rPr>
      </w:pPr>
      <w:r w:rsidRPr="00835184">
        <w:rPr>
          <w:rFonts w:ascii="Verdana" w:hAnsi="Verdana"/>
        </w:rPr>
        <w:tab/>
      </w:r>
    </w:p>
    <w:p w14:paraId="6481CA4B" w14:textId="3CC5869A" w:rsidR="005611B4" w:rsidRPr="00835184" w:rsidRDefault="005611B4" w:rsidP="0063355F">
      <w:pPr>
        <w:ind w:firstLine="720"/>
        <w:jc w:val="both"/>
        <w:rPr>
          <w:rFonts w:ascii="Verdana" w:hAnsi="Verdana"/>
          <w:b/>
        </w:rPr>
      </w:pPr>
      <w:r w:rsidRPr="00835184">
        <w:rPr>
          <w:rFonts w:ascii="Verdana" w:hAnsi="Verdana"/>
          <w:b/>
        </w:rPr>
        <w:lastRenderedPageBreak/>
        <w:t>Poll #2 (only if multiple locations are necessary):</w:t>
      </w:r>
    </w:p>
    <w:p w14:paraId="796C2557" w14:textId="77777777" w:rsidR="005611B4" w:rsidRPr="00835184" w:rsidRDefault="005611B4">
      <w:pPr>
        <w:jc w:val="both"/>
        <w:rPr>
          <w:rFonts w:ascii="Verdana" w:hAnsi="Verdana"/>
        </w:rPr>
      </w:pPr>
    </w:p>
    <w:p w14:paraId="44E177E3" w14:textId="77777777" w:rsidR="005611B4" w:rsidRPr="00835184" w:rsidRDefault="005611B4">
      <w:pPr>
        <w:jc w:val="both"/>
        <w:rPr>
          <w:rFonts w:ascii="Verdana" w:hAnsi="Verdana"/>
        </w:rPr>
      </w:pPr>
      <w:r w:rsidRPr="00835184">
        <w:rPr>
          <w:rFonts w:ascii="Verdana" w:hAnsi="Verdana"/>
        </w:rPr>
        <w:tab/>
        <w:t>Room, or other description of the location:</w:t>
      </w:r>
    </w:p>
    <w:p w14:paraId="18C10DEB" w14:textId="77777777" w:rsidR="005611B4" w:rsidRPr="00835184" w:rsidRDefault="005611B4">
      <w:pPr>
        <w:jc w:val="both"/>
        <w:rPr>
          <w:rFonts w:ascii="Verdana" w:hAnsi="Verdana"/>
        </w:rPr>
      </w:pPr>
    </w:p>
    <w:p w14:paraId="428321BC" w14:textId="77777777" w:rsidR="005611B4" w:rsidRPr="00835184" w:rsidRDefault="005611B4">
      <w:pPr>
        <w:jc w:val="both"/>
        <w:rPr>
          <w:rFonts w:ascii="Verdana" w:hAnsi="Verdana"/>
        </w:rPr>
      </w:pPr>
      <w:r w:rsidRPr="00835184">
        <w:rPr>
          <w:rFonts w:ascii="Verdana" w:hAnsi="Verdana"/>
        </w:rPr>
        <w:tab/>
        <w:t>Floor:</w:t>
      </w:r>
    </w:p>
    <w:p w14:paraId="3868794A" w14:textId="77777777" w:rsidR="005611B4" w:rsidRPr="00835184" w:rsidRDefault="005611B4">
      <w:pPr>
        <w:jc w:val="both"/>
        <w:rPr>
          <w:rFonts w:ascii="Verdana" w:hAnsi="Verdana"/>
        </w:rPr>
      </w:pPr>
    </w:p>
    <w:p w14:paraId="1B01F070" w14:textId="77777777" w:rsidR="005611B4" w:rsidRPr="00835184" w:rsidRDefault="005611B4">
      <w:pPr>
        <w:jc w:val="both"/>
        <w:rPr>
          <w:rFonts w:ascii="Verdana" w:hAnsi="Verdana"/>
        </w:rPr>
      </w:pPr>
      <w:r w:rsidRPr="00835184">
        <w:rPr>
          <w:rFonts w:ascii="Verdana" w:hAnsi="Verdana"/>
        </w:rPr>
        <w:tab/>
        <w:t>Address:</w:t>
      </w:r>
    </w:p>
    <w:p w14:paraId="0C47A67F" w14:textId="77777777" w:rsidR="005611B4" w:rsidRPr="00835184" w:rsidRDefault="005611B4">
      <w:pPr>
        <w:jc w:val="both"/>
        <w:rPr>
          <w:rFonts w:ascii="Verdana" w:hAnsi="Verdana"/>
        </w:rPr>
      </w:pPr>
    </w:p>
    <w:p w14:paraId="33CB0D36" w14:textId="77777777" w:rsidR="005611B4" w:rsidRPr="00835184" w:rsidRDefault="005611B4">
      <w:pPr>
        <w:jc w:val="both"/>
        <w:rPr>
          <w:rFonts w:ascii="Verdana" w:hAnsi="Verdana"/>
        </w:rPr>
      </w:pPr>
      <w:r w:rsidRPr="00835184">
        <w:rPr>
          <w:rFonts w:ascii="Verdana" w:hAnsi="Verdana"/>
        </w:rPr>
        <w:tab/>
        <w:t>City:</w:t>
      </w:r>
    </w:p>
    <w:p w14:paraId="5F5D1D66" w14:textId="77777777" w:rsidR="00132E52" w:rsidRDefault="005611B4">
      <w:pPr>
        <w:pStyle w:val="BodyTextIndent2"/>
        <w:rPr>
          <w:rFonts w:ascii="Verdana" w:hAnsi="Verdana"/>
        </w:rPr>
      </w:pPr>
      <w:r w:rsidRPr="00835184">
        <w:rPr>
          <w:rFonts w:ascii="Verdana" w:hAnsi="Verdana"/>
        </w:rPr>
        <w:tab/>
      </w:r>
    </w:p>
    <w:p w14:paraId="123DB497" w14:textId="77777777" w:rsidR="005611B4" w:rsidRPr="00835184" w:rsidRDefault="00132E52">
      <w:pPr>
        <w:pStyle w:val="BodyTextIndent2"/>
        <w:rPr>
          <w:rFonts w:ascii="Verdana" w:hAnsi="Verdana"/>
        </w:rPr>
      </w:pPr>
      <w:r>
        <w:rPr>
          <w:rFonts w:ascii="Verdana" w:hAnsi="Verdana"/>
        </w:rPr>
        <w:tab/>
      </w:r>
      <w:r w:rsidR="005611B4" w:rsidRPr="00835184">
        <w:rPr>
          <w:rFonts w:ascii="Verdana" w:hAnsi="Verdana"/>
        </w:rPr>
        <w:t>Please explain the reason for your proposed poll location(s):</w:t>
      </w:r>
    </w:p>
    <w:p w14:paraId="6445B2DC" w14:textId="77777777" w:rsidR="005611B4" w:rsidRPr="00835184" w:rsidRDefault="005611B4">
      <w:pPr>
        <w:jc w:val="both"/>
        <w:rPr>
          <w:rFonts w:ascii="Verdana" w:hAnsi="Verdana"/>
        </w:rPr>
      </w:pPr>
    </w:p>
    <w:p w14:paraId="60EB8FFD" w14:textId="77777777" w:rsidR="005611B4" w:rsidRPr="00835184" w:rsidRDefault="005611B4">
      <w:pPr>
        <w:jc w:val="both"/>
        <w:rPr>
          <w:rFonts w:ascii="Verdana" w:hAnsi="Verdana"/>
        </w:rPr>
      </w:pPr>
    </w:p>
    <w:p w14:paraId="47FFD698" w14:textId="77777777" w:rsidR="005611B4" w:rsidRPr="00835184" w:rsidRDefault="005611B4">
      <w:pPr>
        <w:jc w:val="both"/>
        <w:rPr>
          <w:rFonts w:ascii="Verdana" w:hAnsi="Verdana"/>
        </w:rPr>
      </w:pPr>
    </w:p>
    <w:p w14:paraId="3CD85E75" w14:textId="77777777" w:rsidR="005611B4" w:rsidRPr="00835184" w:rsidRDefault="005611B4">
      <w:pPr>
        <w:jc w:val="both"/>
        <w:rPr>
          <w:rFonts w:ascii="Verdana" w:hAnsi="Verdana"/>
        </w:rPr>
      </w:pPr>
    </w:p>
    <w:p w14:paraId="53AC9528" w14:textId="77777777" w:rsidR="005611B4" w:rsidRDefault="005611B4">
      <w:pPr>
        <w:jc w:val="both"/>
        <w:rPr>
          <w:rFonts w:ascii="Verdana" w:hAnsi="Verdana"/>
        </w:rPr>
      </w:pPr>
    </w:p>
    <w:p w14:paraId="1EE2F387" w14:textId="77777777" w:rsidR="0024172C" w:rsidRDefault="0024172C">
      <w:pPr>
        <w:jc w:val="both"/>
        <w:rPr>
          <w:rFonts w:ascii="Verdana" w:hAnsi="Verdana"/>
        </w:rPr>
      </w:pPr>
    </w:p>
    <w:p w14:paraId="03A54D46" w14:textId="77777777" w:rsidR="00132E52" w:rsidRPr="00835184" w:rsidRDefault="00132E52">
      <w:pPr>
        <w:jc w:val="both"/>
        <w:rPr>
          <w:rFonts w:ascii="Verdana" w:hAnsi="Verdana"/>
        </w:rPr>
      </w:pPr>
    </w:p>
    <w:p w14:paraId="779237FD" w14:textId="1C7EE416" w:rsidR="005611B4" w:rsidRPr="00835184" w:rsidRDefault="005611B4">
      <w:pPr>
        <w:pStyle w:val="BodyTextIndent2"/>
        <w:rPr>
          <w:rFonts w:ascii="Verdana" w:hAnsi="Verdana"/>
        </w:rPr>
      </w:pPr>
      <w:r w:rsidRPr="00835184">
        <w:rPr>
          <w:rFonts w:ascii="Verdana" w:hAnsi="Verdana"/>
        </w:rPr>
        <w:t>1</w:t>
      </w:r>
      <w:r w:rsidR="0094344C">
        <w:rPr>
          <w:rFonts w:ascii="Verdana" w:hAnsi="Verdana"/>
        </w:rPr>
        <w:t>4</w:t>
      </w:r>
      <w:r w:rsidRPr="00835184">
        <w:rPr>
          <w:rFonts w:ascii="Verdana" w:hAnsi="Verdana"/>
        </w:rPr>
        <w:t>.</w:t>
      </w:r>
      <w:r w:rsidRPr="00835184">
        <w:rPr>
          <w:rFonts w:ascii="Verdana" w:hAnsi="Verdana"/>
        </w:rPr>
        <w:tab/>
        <w:t>Please state the name of the Scrutineer you have selected to represent you at each poll:</w:t>
      </w:r>
    </w:p>
    <w:p w14:paraId="3F7AE2A4" w14:textId="77777777" w:rsidR="005611B4" w:rsidRPr="00835184" w:rsidRDefault="005611B4">
      <w:pPr>
        <w:jc w:val="both"/>
        <w:rPr>
          <w:rFonts w:ascii="Verdana" w:hAnsi="Verdana"/>
        </w:rPr>
      </w:pPr>
    </w:p>
    <w:p w14:paraId="68557F9F" w14:textId="77777777" w:rsidR="005611B4" w:rsidRPr="00835184" w:rsidRDefault="005611B4">
      <w:pPr>
        <w:jc w:val="both"/>
        <w:rPr>
          <w:rFonts w:ascii="Verdana" w:hAnsi="Verdana"/>
          <w:b/>
        </w:rPr>
      </w:pPr>
      <w:r w:rsidRPr="00835184">
        <w:rPr>
          <w:rFonts w:ascii="Verdana" w:hAnsi="Verdana"/>
        </w:rPr>
        <w:tab/>
      </w:r>
      <w:r w:rsidRPr="00835184">
        <w:rPr>
          <w:rFonts w:ascii="Verdana" w:hAnsi="Verdana"/>
          <w:b/>
        </w:rPr>
        <w:t>Poll #1:</w:t>
      </w:r>
    </w:p>
    <w:p w14:paraId="330DF2FE" w14:textId="77777777" w:rsidR="005611B4" w:rsidRPr="00835184" w:rsidRDefault="005611B4">
      <w:pPr>
        <w:jc w:val="both"/>
        <w:rPr>
          <w:rFonts w:ascii="Verdana" w:hAnsi="Verdana"/>
        </w:rPr>
      </w:pPr>
    </w:p>
    <w:p w14:paraId="7BD4E399" w14:textId="77777777" w:rsidR="005611B4" w:rsidRDefault="005611B4">
      <w:pPr>
        <w:jc w:val="both"/>
        <w:rPr>
          <w:rFonts w:ascii="Verdana" w:hAnsi="Verdana"/>
          <w:b/>
        </w:rPr>
      </w:pPr>
      <w:r w:rsidRPr="00835184">
        <w:rPr>
          <w:rFonts w:ascii="Verdana" w:hAnsi="Verdana"/>
        </w:rPr>
        <w:tab/>
      </w:r>
      <w:r w:rsidRPr="00835184">
        <w:rPr>
          <w:rFonts w:ascii="Verdana" w:hAnsi="Verdana"/>
          <w:b/>
        </w:rPr>
        <w:t>Poll #2 (only if multiple locations are necessary):</w:t>
      </w:r>
    </w:p>
    <w:p w14:paraId="312C6BAE" w14:textId="77777777" w:rsidR="00132E52" w:rsidRPr="00835184" w:rsidRDefault="00132E52">
      <w:pPr>
        <w:jc w:val="both"/>
        <w:rPr>
          <w:rFonts w:ascii="Verdana" w:hAnsi="Verdana"/>
          <w:b/>
        </w:rPr>
      </w:pPr>
    </w:p>
    <w:p w14:paraId="102BB8DF" w14:textId="77777777" w:rsidR="005611B4" w:rsidRPr="00835184" w:rsidRDefault="005611B4">
      <w:pPr>
        <w:jc w:val="both"/>
        <w:rPr>
          <w:rFonts w:ascii="Verdana" w:hAnsi="Verdana"/>
        </w:rPr>
      </w:pPr>
    </w:p>
    <w:p w14:paraId="78600180" w14:textId="77777777" w:rsidR="005611B4" w:rsidRPr="00835184" w:rsidRDefault="005611B4">
      <w:pPr>
        <w:jc w:val="both"/>
        <w:rPr>
          <w:rFonts w:ascii="Verdana" w:hAnsi="Verdana"/>
        </w:rPr>
      </w:pPr>
    </w:p>
    <w:p w14:paraId="5CD92C05" w14:textId="3E3ABD20" w:rsidR="005611B4" w:rsidRPr="00835184" w:rsidRDefault="005611B4">
      <w:pPr>
        <w:jc w:val="both"/>
        <w:rPr>
          <w:rFonts w:ascii="Verdana" w:hAnsi="Verdana"/>
        </w:rPr>
      </w:pPr>
    </w:p>
    <w:p w14:paraId="127AA1B9" w14:textId="77777777" w:rsidR="005611B4" w:rsidRPr="00835184" w:rsidRDefault="005611B4">
      <w:pPr>
        <w:jc w:val="both"/>
        <w:rPr>
          <w:rFonts w:ascii="Verdana" w:hAnsi="Verdana"/>
        </w:rPr>
      </w:pPr>
    </w:p>
    <w:p w14:paraId="059AEAE3" w14:textId="77777777" w:rsidR="005611B4" w:rsidRDefault="005611B4">
      <w:pPr>
        <w:jc w:val="both"/>
        <w:rPr>
          <w:rFonts w:ascii="Verdana" w:hAnsi="Verdana"/>
        </w:rPr>
      </w:pPr>
    </w:p>
    <w:p w14:paraId="2331AE2E" w14:textId="77777777" w:rsidR="0024172C" w:rsidRPr="00835184" w:rsidRDefault="0024172C" w:rsidP="0063355F">
      <w:pPr>
        <w:jc w:val="both"/>
        <w:rPr>
          <w:rFonts w:ascii="Verdana" w:hAnsi="Verdana"/>
        </w:rPr>
      </w:pPr>
    </w:p>
    <w:p w14:paraId="43F3D887" w14:textId="77777777" w:rsidR="005611B4" w:rsidRPr="00835184" w:rsidRDefault="005611B4">
      <w:pPr>
        <w:jc w:val="both"/>
        <w:rPr>
          <w:rFonts w:ascii="Verdana" w:hAnsi="Verdana"/>
        </w:rPr>
      </w:pPr>
    </w:p>
    <w:p w14:paraId="7CC68742" w14:textId="77777777" w:rsidR="005611B4" w:rsidRPr="00835184" w:rsidRDefault="005611B4">
      <w:pPr>
        <w:jc w:val="both"/>
        <w:rPr>
          <w:rFonts w:ascii="Verdana" w:hAnsi="Verdana"/>
        </w:rPr>
      </w:pPr>
    </w:p>
    <w:p w14:paraId="230BECAE" w14:textId="77777777" w:rsidR="00132E52" w:rsidRDefault="00132E52">
      <w:pPr>
        <w:jc w:val="both"/>
        <w:rPr>
          <w:rFonts w:ascii="Verdana" w:hAnsi="Verdana"/>
        </w:rPr>
      </w:pPr>
    </w:p>
    <w:p w14:paraId="1B83926D" w14:textId="77777777" w:rsidR="0024172C" w:rsidRDefault="0024172C">
      <w:pPr>
        <w:jc w:val="both"/>
        <w:rPr>
          <w:rFonts w:ascii="Verdana" w:hAnsi="Verdana"/>
        </w:rPr>
      </w:pPr>
    </w:p>
    <w:p w14:paraId="21951074" w14:textId="77777777" w:rsidR="0024172C" w:rsidRDefault="0024172C">
      <w:pPr>
        <w:jc w:val="both"/>
        <w:rPr>
          <w:rFonts w:ascii="Verdana" w:hAnsi="Verdana"/>
        </w:rPr>
      </w:pPr>
    </w:p>
    <w:p w14:paraId="6EA4F619" w14:textId="77777777" w:rsidR="0024172C" w:rsidRDefault="0024172C">
      <w:pPr>
        <w:jc w:val="both"/>
        <w:rPr>
          <w:rFonts w:ascii="Verdana" w:hAnsi="Verdana"/>
        </w:rPr>
      </w:pPr>
    </w:p>
    <w:p w14:paraId="4982139E" w14:textId="77777777" w:rsidR="00132E52" w:rsidRPr="00835184" w:rsidRDefault="00132E52">
      <w:pPr>
        <w:jc w:val="both"/>
        <w:rPr>
          <w:rFonts w:ascii="Verdana" w:hAnsi="Verdana"/>
        </w:rPr>
      </w:pPr>
    </w:p>
    <w:p w14:paraId="519DD409" w14:textId="77777777" w:rsidR="005611B4" w:rsidRPr="00835184" w:rsidRDefault="005611B4">
      <w:pPr>
        <w:jc w:val="both"/>
        <w:rPr>
          <w:rFonts w:ascii="Verdana" w:hAnsi="Verdana"/>
        </w:rPr>
      </w:pPr>
    </w:p>
    <w:p w14:paraId="2EDC3FA7" w14:textId="77777777" w:rsidR="005611B4" w:rsidRPr="00835184" w:rsidRDefault="005611B4">
      <w:pPr>
        <w:jc w:val="both"/>
        <w:rPr>
          <w:rFonts w:ascii="Verdana" w:hAnsi="Verdana"/>
        </w:rPr>
      </w:pPr>
    </w:p>
    <w:p w14:paraId="5282B01A" w14:textId="77777777" w:rsidR="005611B4" w:rsidRPr="00835184" w:rsidRDefault="005611B4">
      <w:pPr>
        <w:jc w:val="both"/>
        <w:rPr>
          <w:rFonts w:ascii="Verdana" w:hAnsi="Verdana"/>
        </w:rPr>
      </w:pPr>
      <w:r w:rsidRPr="00835184">
        <w:rPr>
          <w:rFonts w:ascii="Verdana" w:hAnsi="Verdana"/>
          <w:b/>
        </w:rPr>
        <w:t>DATED</w:t>
      </w:r>
      <w:r w:rsidR="00132E52">
        <w:rPr>
          <w:rFonts w:ascii="Verdana" w:hAnsi="Verdana"/>
        </w:rPr>
        <w:t xml:space="preserve"> ____________________</w:t>
      </w:r>
      <w:r w:rsidRPr="00835184">
        <w:rPr>
          <w:rFonts w:ascii="Verdana" w:hAnsi="Verdana"/>
        </w:rPr>
        <w:t>_.</w:t>
      </w:r>
    </w:p>
    <w:p w14:paraId="7AAAA564" w14:textId="77777777" w:rsidR="005611B4" w:rsidRPr="00835184" w:rsidRDefault="005611B4">
      <w:pPr>
        <w:jc w:val="both"/>
        <w:rPr>
          <w:rFonts w:ascii="Verdana" w:hAnsi="Verdana"/>
        </w:rPr>
      </w:pPr>
    </w:p>
    <w:p w14:paraId="7F97E642" w14:textId="77777777" w:rsidR="005611B4" w:rsidRPr="00835184" w:rsidRDefault="005611B4">
      <w:pPr>
        <w:jc w:val="both"/>
        <w:rPr>
          <w:rFonts w:ascii="Verdana" w:hAnsi="Verdana"/>
        </w:rPr>
      </w:pPr>
    </w:p>
    <w:p w14:paraId="016978C7" w14:textId="77777777" w:rsidR="005611B4" w:rsidRPr="00835184" w:rsidRDefault="005611B4">
      <w:pPr>
        <w:ind w:left="5760"/>
        <w:jc w:val="center"/>
        <w:rPr>
          <w:rFonts w:ascii="Verdana" w:hAnsi="Verdana"/>
        </w:rPr>
      </w:pPr>
      <w:r w:rsidRPr="00835184">
        <w:rPr>
          <w:rFonts w:ascii="Verdana" w:hAnsi="Verdana"/>
        </w:rPr>
        <w:t>_______________________</w:t>
      </w:r>
    </w:p>
    <w:p w14:paraId="464B1514" w14:textId="77777777" w:rsidR="005611B4" w:rsidRPr="00835184" w:rsidRDefault="005611B4">
      <w:pPr>
        <w:ind w:left="5760"/>
        <w:jc w:val="center"/>
        <w:rPr>
          <w:rFonts w:ascii="Verdana" w:hAnsi="Verdana"/>
          <w:b/>
        </w:rPr>
      </w:pPr>
      <w:r w:rsidRPr="00835184">
        <w:rPr>
          <w:rFonts w:ascii="Verdana" w:hAnsi="Verdana"/>
          <w:b/>
        </w:rPr>
        <w:t>Signature for the Applicant</w:t>
      </w:r>
    </w:p>
    <w:p w14:paraId="49746F3E" w14:textId="77777777" w:rsidR="002401DE" w:rsidRPr="00835184" w:rsidRDefault="005611B4" w:rsidP="002401DE">
      <w:pPr>
        <w:jc w:val="center"/>
        <w:rPr>
          <w:rFonts w:ascii="Verdana" w:hAnsi="Verdana"/>
          <w:b/>
          <w:u w:val="single"/>
        </w:rPr>
      </w:pPr>
      <w:r w:rsidRPr="00835184">
        <w:rPr>
          <w:rFonts w:ascii="Verdana" w:hAnsi="Verdana"/>
        </w:rPr>
        <w:br w:type="page"/>
      </w:r>
      <w:r w:rsidR="002401DE" w:rsidRPr="00835184">
        <w:rPr>
          <w:rFonts w:ascii="Verdana" w:hAnsi="Verdana"/>
          <w:b/>
          <w:u w:val="single"/>
        </w:rPr>
        <w:lastRenderedPageBreak/>
        <w:t>ATTACHMENTS</w:t>
      </w:r>
    </w:p>
    <w:p w14:paraId="12DC6DB3" w14:textId="77777777" w:rsidR="002401DE" w:rsidRPr="00835184" w:rsidRDefault="002401DE" w:rsidP="002401DE">
      <w:pPr>
        <w:jc w:val="both"/>
        <w:rPr>
          <w:rFonts w:ascii="Verdana" w:hAnsi="Verdana"/>
          <w:u w:val="single"/>
        </w:rPr>
      </w:pPr>
    </w:p>
    <w:p w14:paraId="2D692D24" w14:textId="77777777" w:rsidR="002401DE" w:rsidRPr="00835184" w:rsidRDefault="002401DE" w:rsidP="002401DE">
      <w:pPr>
        <w:jc w:val="both"/>
        <w:rPr>
          <w:rFonts w:ascii="Verdana" w:hAnsi="Verdana"/>
        </w:rPr>
      </w:pPr>
      <w:r w:rsidRPr="00835184">
        <w:rPr>
          <w:rFonts w:ascii="Verdana" w:hAnsi="Verdana"/>
        </w:rPr>
        <w:t>THE FOLLOWING DOCUMENTS MUST ACCOMPANY THIS APPLICATION WHEN IT IS FILED WITH THE BOARD:</w:t>
      </w:r>
    </w:p>
    <w:p w14:paraId="36F59200" w14:textId="77777777" w:rsidR="002401DE" w:rsidRPr="00835184" w:rsidRDefault="002401DE" w:rsidP="002401DE">
      <w:pPr>
        <w:jc w:val="both"/>
        <w:rPr>
          <w:rFonts w:ascii="Verdana" w:hAnsi="Verdana"/>
        </w:rPr>
      </w:pPr>
    </w:p>
    <w:p w14:paraId="05EECE43" w14:textId="77777777" w:rsidR="002401DE" w:rsidRPr="00835184" w:rsidRDefault="002401DE" w:rsidP="002401DE">
      <w:pPr>
        <w:ind w:left="720" w:hanging="720"/>
        <w:jc w:val="both"/>
        <w:rPr>
          <w:rFonts w:ascii="Verdana" w:hAnsi="Verdana"/>
        </w:rPr>
      </w:pPr>
      <w:r w:rsidRPr="00835184">
        <w:rPr>
          <w:rFonts w:ascii="Verdana" w:hAnsi="Verdana"/>
        </w:rPr>
        <w:t>(A)</w:t>
      </w:r>
      <w:r w:rsidRPr="00835184">
        <w:rPr>
          <w:rFonts w:ascii="Verdana" w:hAnsi="Verdana"/>
        </w:rPr>
        <w:tab/>
        <w:t>ANY EVIDENCE RELATING TO THIS APPLICATION THAT EMPLOYEES DO NOT WISH TO BE REPRESENTED BY THE TRADE UNION;</w:t>
      </w:r>
    </w:p>
    <w:p w14:paraId="356BA606" w14:textId="77777777" w:rsidR="002401DE" w:rsidRPr="00835184" w:rsidRDefault="002401DE" w:rsidP="002401DE">
      <w:pPr>
        <w:ind w:left="720" w:hanging="720"/>
        <w:jc w:val="both"/>
        <w:rPr>
          <w:rFonts w:ascii="Verdana" w:hAnsi="Verdana"/>
        </w:rPr>
      </w:pPr>
    </w:p>
    <w:p w14:paraId="7DCD0B2B" w14:textId="77777777" w:rsidR="002401DE" w:rsidRPr="00835184" w:rsidRDefault="002401DE" w:rsidP="002401DE">
      <w:pPr>
        <w:ind w:left="720" w:hanging="720"/>
        <w:jc w:val="both"/>
        <w:rPr>
          <w:rFonts w:ascii="Verdana" w:hAnsi="Verdana"/>
        </w:rPr>
      </w:pPr>
      <w:r w:rsidRPr="00835184">
        <w:rPr>
          <w:rFonts w:ascii="Verdana" w:hAnsi="Verdana"/>
        </w:rPr>
        <w:t>(B)</w:t>
      </w:r>
      <w:r w:rsidRPr="00835184">
        <w:rPr>
          <w:rFonts w:ascii="Verdana" w:hAnsi="Verdana"/>
        </w:rPr>
        <w:tab/>
        <w:t>A LIST OF EMPLOYEES, IN ALPHABETICAL ORDER, CORRESPONDING WITH THE EVIDENCE FILED; AND</w:t>
      </w:r>
    </w:p>
    <w:p w14:paraId="3E326C67" w14:textId="77777777" w:rsidR="002401DE" w:rsidRPr="00835184" w:rsidRDefault="002401DE" w:rsidP="002401DE">
      <w:pPr>
        <w:ind w:left="720" w:hanging="720"/>
        <w:jc w:val="both"/>
        <w:rPr>
          <w:rFonts w:ascii="Verdana" w:hAnsi="Verdana"/>
        </w:rPr>
      </w:pPr>
    </w:p>
    <w:p w14:paraId="2F7587F5" w14:textId="77777777" w:rsidR="002401DE" w:rsidRPr="00835184" w:rsidRDefault="002401DE" w:rsidP="002401DE">
      <w:pPr>
        <w:ind w:left="720" w:hanging="720"/>
        <w:jc w:val="both"/>
        <w:rPr>
          <w:rFonts w:ascii="Verdana" w:hAnsi="Verdana"/>
        </w:rPr>
      </w:pPr>
      <w:r w:rsidRPr="00835184">
        <w:rPr>
          <w:rFonts w:ascii="Verdana" w:hAnsi="Verdana"/>
        </w:rPr>
        <w:t>(C)</w:t>
      </w:r>
      <w:r w:rsidRPr="00835184">
        <w:rPr>
          <w:rFonts w:ascii="Verdana" w:hAnsi="Verdana"/>
        </w:rPr>
        <w:tab/>
        <w:t>A DECLARATION VERIFYING EVIDENCE OF EMPLOYEE WISHES (FORM A</w:t>
      </w:r>
      <w:r w:rsidRPr="00835184">
        <w:rPr>
          <w:rFonts w:ascii="Verdana" w:hAnsi="Verdana"/>
        </w:rPr>
        <w:noBreakHyphen/>
        <w:t>9).</w:t>
      </w:r>
    </w:p>
    <w:p w14:paraId="4AED81FE" w14:textId="77777777" w:rsidR="002401DE" w:rsidRPr="00835184" w:rsidRDefault="002401DE" w:rsidP="002401DE">
      <w:pPr>
        <w:jc w:val="both"/>
        <w:rPr>
          <w:rFonts w:ascii="Verdana" w:hAnsi="Verdana"/>
          <w:u w:val="single"/>
        </w:rPr>
      </w:pPr>
    </w:p>
    <w:p w14:paraId="14A0CBC3" w14:textId="77777777" w:rsidR="002401DE" w:rsidRPr="00835184" w:rsidRDefault="002401DE" w:rsidP="002401DE">
      <w:pPr>
        <w:ind w:left="810" w:hanging="810"/>
        <w:jc w:val="both"/>
        <w:rPr>
          <w:rFonts w:ascii="Verdana" w:hAnsi="Verdana"/>
        </w:rPr>
      </w:pPr>
      <w:r w:rsidRPr="00835184">
        <w:rPr>
          <w:rFonts w:ascii="Verdana" w:hAnsi="Verdana"/>
          <w:u w:val="single"/>
        </w:rPr>
        <w:t>NOTE</w:t>
      </w:r>
      <w:r w:rsidRPr="00835184">
        <w:rPr>
          <w:rFonts w:ascii="Verdana" w:hAnsi="Verdana"/>
        </w:rPr>
        <w:t>:</w:t>
      </w:r>
      <w:r w:rsidRPr="00835184">
        <w:rPr>
          <w:rFonts w:ascii="Verdana" w:hAnsi="Verdana"/>
        </w:rPr>
        <w:tab/>
        <w:t xml:space="preserve">EVIDENCE THAT EMPLOYEES DO NOT WISH TO BE REPRESENTED BY THE UNION, THE LIST OF EMPLOYEES CORRESPONDING WITH THAT EVIDENCE, AND THE DECLARATION VERIFYING EVIDENCE OF EMPLOYEE WISHES ARE </w:t>
      </w:r>
      <w:r w:rsidRPr="00835184">
        <w:rPr>
          <w:rFonts w:ascii="Verdana" w:hAnsi="Verdana"/>
          <w:u w:val="single"/>
        </w:rPr>
        <w:t>NOT</w:t>
      </w:r>
      <w:r w:rsidRPr="00835184">
        <w:rPr>
          <w:rFonts w:ascii="Verdana" w:hAnsi="Verdana"/>
        </w:rPr>
        <w:t xml:space="preserve"> TO BE DELIVERED TO THE </w:t>
      </w:r>
      <w:smartTag w:uri="urn:schemas-microsoft-com:office:smarttags" w:element="Street">
        <w:r w:rsidRPr="00835184">
          <w:rPr>
            <w:rFonts w:ascii="Verdana" w:hAnsi="Verdana"/>
          </w:rPr>
          <w:t>UNION</w:t>
        </w:r>
      </w:smartTag>
      <w:r w:rsidRPr="00835184">
        <w:rPr>
          <w:rFonts w:ascii="Verdana" w:hAnsi="Verdana"/>
        </w:rPr>
        <w:t xml:space="preserve"> OR EMPLOYER.</w:t>
      </w:r>
    </w:p>
    <w:p w14:paraId="77B5AD30" w14:textId="77777777" w:rsidR="00132E52" w:rsidRDefault="00132E52" w:rsidP="00132E52">
      <w:pPr>
        <w:rPr>
          <w:rFonts w:ascii="Verdana" w:hAnsi="Verdana"/>
        </w:rPr>
      </w:pPr>
    </w:p>
    <w:p w14:paraId="0FC1F0DE" w14:textId="77777777" w:rsidR="00132E52" w:rsidRDefault="00132E52" w:rsidP="00132E52">
      <w:pPr>
        <w:rPr>
          <w:rFonts w:ascii="Verdana" w:hAnsi="Verdana"/>
        </w:rPr>
      </w:pPr>
    </w:p>
    <w:p w14:paraId="1E4233D1" w14:textId="77777777" w:rsidR="00132E52" w:rsidRDefault="00132E52" w:rsidP="00132E52">
      <w:pPr>
        <w:rPr>
          <w:rFonts w:ascii="Verdana" w:hAnsi="Verdana"/>
        </w:rPr>
      </w:pPr>
    </w:p>
    <w:p w14:paraId="6CCA911F" w14:textId="77777777" w:rsidR="00132E52" w:rsidRDefault="00132E52" w:rsidP="00132E52">
      <w:pPr>
        <w:rPr>
          <w:rFonts w:ascii="Verdana" w:hAnsi="Verdana"/>
        </w:rPr>
      </w:pPr>
    </w:p>
    <w:p w14:paraId="322E34F2" w14:textId="77777777" w:rsidR="003F69E7" w:rsidRDefault="003F69E7">
      <w:pPr>
        <w:rPr>
          <w:rFonts w:ascii="Verdana" w:hAnsi="Verdana"/>
        </w:rPr>
      </w:pPr>
      <w:r>
        <w:rPr>
          <w:rFonts w:ascii="Verdana" w:hAnsi="Verdana"/>
        </w:rPr>
        <w:br w:type="page"/>
      </w:r>
    </w:p>
    <w:p w14:paraId="6869C9EC" w14:textId="49069B6C" w:rsidR="005611B4" w:rsidRPr="00132E52" w:rsidRDefault="005611B4" w:rsidP="0063355F">
      <w:pPr>
        <w:jc w:val="center"/>
        <w:rPr>
          <w:rFonts w:ascii="Verdana" w:hAnsi="Verdana"/>
        </w:rPr>
      </w:pPr>
      <w:r w:rsidRPr="00835184">
        <w:rPr>
          <w:rFonts w:ascii="Verdana" w:hAnsi="Verdana"/>
          <w:b/>
          <w:u w:val="single"/>
        </w:rPr>
        <w:lastRenderedPageBreak/>
        <w:t>CERTIFICATE OF DELIVERY</w:t>
      </w:r>
    </w:p>
    <w:p w14:paraId="3D745BAB" w14:textId="77777777" w:rsidR="005611B4" w:rsidRPr="00835184" w:rsidRDefault="005611B4">
      <w:pPr>
        <w:jc w:val="both"/>
        <w:rPr>
          <w:rFonts w:ascii="Verdana" w:hAnsi="Verdana"/>
          <w:u w:val="single"/>
        </w:rPr>
      </w:pPr>
    </w:p>
    <w:p w14:paraId="33ED8F68" w14:textId="77777777" w:rsidR="005611B4" w:rsidRPr="00835184" w:rsidRDefault="005611B4">
      <w:pPr>
        <w:pStyle w:val="BodyTextIndent2"/>
        <w:rPr>
          <w:rFonts w:ascii="Verdana" w:hAnsi="Verdana"/>
        </w:rPr>
      </w:pPr>
      <w:r w:rsidRPr="00835184">
        <w:rPr>
          <w:rFonts w:ascii="Verdana" w:hAnsi="Verdana"/>
        </w:rPr>
        <w:t>1.</w:t>
      </w:r>
      <w:r w:rsidRPr="00835184">
        <w:rPr>
          <w:rFonts w:ascii="Verdana" w:hAnsi="Verdana"/>
        </w:rPr>
        <w:tab/>
        <w:t>I certify that the following documents were delivered to the senior union official responsible for the bargaining unit on behalf of the responding party:</w:t>
      </w:r>
    </w:p>
    <w:p w14:paraId="3BA34BEB" w14:textId="77777777" w:rsidR="005611B4" w:rsidRPr="00835184" w:rsidRDefault="005611B4">
      <w:pPr>
        <w:jc w:val="both"/>
        <w:rPr>
          <w:rFonts w:ascii="Verdana" w:hAnsi="Verdana"/>
        </w:rPr>
      </w:pPr>
    </w:p>
    <w:p w14:paraId="02A446A0" w14:textId="77777777" w:rsidR="005611B4" w:rsidRPr="00835184" w:rsidRDefault="005611B4">
      <w:pPr>
        <w:tabs>
          <w:tab w:val="left" w:pos="720"/>
        </w:tabs>
        <w:ind w:left="1440" w:hanging="1440"/>
        <w:jc w:val="both"/>
        <w:rPr>
          <w:rFonts w:ascii="Verdana" w:hAnsi="Verdana"/>
        </w:rPr>
      </w:pPr>
      <w:r w:rsidRPr="00835184">
        <w:rPr>
          <w:rFonts w:ascii="Verdana" w:hAnsi="Verdana"/>
        </w:rPr>
        <w:tab/>
        <w:t>°</w:t>
      </w:r>
      <w:r w:rsidRPr="00835184">
        <w:rPr>
          <w:rFonts w:ascii="Verdana" w:hAnsi="Verdana"/>
        </w:rPr>
        <w:tab/>
        <w:t>a completed copy of the Notice to Union of Application for Termination of Bargaining Rights under Section 63 of the Act (Form C-3);</w:t>
      </w:r>
    </w:p>
    <w:p w14:paraId="733609D7" w14:textId="77777777" w:rsidR="005611B4" w:rsidRPr="00835184" w:rsidRDefault="005611B4">
      <w:pPr>
        <w:tabs>
          <w:tab w:val="left" w:pos="720"/>
        </w:tabs>
        <w:ind w:left="1440" w:hanging="1440"/>
        <w:jc w:val="both"/>
        <w:rPr>
          <w:rFonts w:ascii="Verdana" w:hAnsi="Verdana"/>
        </w:rPr>
      </w:pPr>
      <w:r w:rsidRPr="00835184">
        <w:rPr>
          <w:rFonts w:ascii="Verdana" w:hAnsi="Verdana"/>
        </w:rPr>
        <w:tab/>
        <w:t>°</w:t>
      </w:r>
      <w:r w:rsidRPr="00835184">
        <w:rPr>
          <w:rFonts w:ascii="Verdana" w:hAnsi="Verdana"/>
        </w:rPr>
        <w:tab/>
        <w:t>a completed copy of the Application for Termination of Bargaining Rights under Section 63 of the Act (Form A-6);</w:t>
      </w:r>
    </w:p>
    <w:p w14:paraId="7B247344" w14:textId="77777777" w:rsidR="005611B4" w:rsidRPr="00835184" w:rsidRDefault="005611B4">
      <w:pPr>
        <w:tabs>
          <w:tab w:val="left" w:pos="720"/>
        </w:tabs>
        <w:ind w:left="1440" w:hanging="1440"/>
        <w:jc w:val="both"/>
        <w:rPr>
          <w:rFonts w:ascii="Verdana" w:hAnsi="Verdana"/>
        </w:rPr>
      </w:pPr>
      <w:r w:rsidRPr="00835184">
        <w:rPr>
          <w:rFonts w:ascii="Verdana" w:hAnsi="Verdana"/>
        </w:rPr>
        <w:tab/>
        <w:t>°</w:t>
      </w:r>
      <w:r w:rsidRPr="00835184">
        <w:rPr>
          <w:rFonts w:ascii="Verdana" w:hAnsi="Verdana"/>
        </w:rPr>
        <w:tab/>
        <w:t>a blank copy of a Response to Application for Termination of Bargaining Rights (Form A-7);</w:t>
      </w:r>
    </w:p>
    <w:p w14:paraId="4066F9B4" w14:textId="77777777" w:rsidR="005611B4" w:rsidRPr="00835184" w:rsidRDefault="005611B4">
      <w:pPr>
        <w:tabs>
          <w:tab w:val="left" w:pos="720"/>
        </w:tabs>
        <w:ind w:left="1440" w:hanging="1440"/>
        <w:jc w:val="both"/>
        <w:rPr>
          <w:rFonts w:ascii="Verdana" w:hAnsi="Verdana"/>
        </w:rPr>
      </w:pPr>
      <w:r w:rsidRPr="00835184">
        <w:rPr>
          <w:rFonts w:ascii="Verdana" w:hAnsi="Verdana"/>
        </w:rPr>
        <w:tab/>
        <w:t>°</w:t>
      </w:r>
      <w:r w:rsidRPr="00835184">
        <w:rPr>
          <w:rFonts w:ascii="Verdana" w:hAnsi="Verdana"/>
        </w:rPr>
        <w:tab/>
        <w:t>a copy of Information Bulletin No. 2 - Termination of Bargaining Rights under Section 63 of the Act;</w:t>
      </w:r>
    </w:p>
    <w:p w14:paraId="49864DED" w14:textId="77777777" w:rsidR="005611B4" w:rsidRPr="00835184" w:rsidRDefault="005611B4">
      <w:pPr>
        <w:tabs>
          <w:tab w:val="left" w:pos="720"/>
        </w:tabs>
        <w:ind w:left="1440" w:hanging="1440"/>
        <w:jc w:val="both"/>
        <w:rPr>
          <w:rFonts w:ascii="Verdana" w:hAnsi="Verdana"/>
        </w:rPr>
      </w:pPr>
      <w:r w:rsidRPr="00835184">
        <w:rPr>
          <w:rFonts w:ascii="Verdana" w:hAnsi="Verdana"/>
        </w:rPr>
        <w:tab/>
        <w:t>°</w:t>
      </w:r>
      <w:r w:rsidRPr="00835184">
        <w:rPr>
          <w:rFonts w:ascii="Verdana" w:hAnsi="Verdana"/>
        </w:rPr>
        <w:tab/>
        <w:t>a copy of Information Bulletin No. 3 - Vote Arrangements;</w:t>
      </w:r>
    </w:p>
    <w:p w14:paraId="40684747" w14:textId="77777777" w:rsidR="005611B4" w:rsidRPr="00835184" w:rsidRDefault="005611B4">
      <w:pPr>
        <w:tabs>
          <w:tab w:val="left" w:pos="720"/>
        </w:tabs>
        <w:ind w:left="1440" w:hanging="1440"/>
        <w:jc w:val="both"/>
        <w:rPr>
          <w:rFonts w:ascii="Verdana" w:hAnsi="Verdana"/>
        </w:rPr>
      </w:pPr>
      <w:r w:rsidRPr="00835184">
        <w:rPr>
          <w:rFonts w:ascii="Verdana" w:hAnsi="Verdana"/>
        </w:rPr>
        <w:tab/>
        <w:t>°</w:t>
      </w:r>
      <w:r w:rsidRPr="00835184">
        <w:rPr>
          <w:rFonts w:ascii="Verdana" w:hAnsi="Verdana"/>
        </w:rPr>
        <w:tab/>
        <w:t>a copy of Information Bulletin No. 5 - Status Disputes in Termination Applications; and</w:t>
      </w:r>
    </w:p>
    <w:p w14:paraId="7B8341E3" w14:textId="77777777" w:rsidR="005611B4" w:rsidRPr="00835184" w:rsidRDefault="005611B4">
      <w:pPr>
        <w:tabs>
          <w:tab w:val="left" w:pos="720"/>
        </w:tabs>
        <w:ind w:left="1440" w:hanging="1440"/>
        <w:jc w:val="both"/>
        <w:rPr>
          <w:rFonts w:ascii="Verdana" w:hAnsi="Verdana"/>
        </w:rPr>
      </w:pPr>
      <w:r w:rsidRPr="00835184">
        <w:rPr>
          <w:rFonts w:ascii="Verdana" w:hAnsi="Verdana"/>
        </w:rPr>
        <w:tab/>
        <w:t>°</w:t>
      </w:r>
      <w:r w:rsidRPr="00835184">
        <w:rPr>
          <w:rFonts w:ascii="Verdana" w:hAnsi="Verdana"/>
        </w:rPr>
        <w:tab/>
        <w:t>a copy of Part III of the Board's Rules of Procedure.</w:t>
      </w:r>
    </w:p>
    <w:p w14:paraId="75838C29" w14:textId="77777777" w:rsidR="005611B4" w:rsidRDefault="005611B4">
      <w:pPr>
        <w:jc w:val="both"/>
      </w:pPr>
    </w:p>
    <w:p w14:paraId="52A4F3E9" w14:textId="77777777" w:rsidR="005611B4" w:rsidRDefault="005611B4">
      <w:pPr>
        <w:jc w:val="both"/>
      </w:pPr>
    </w:p>
    <w:p w14:paraId="1D2E0498" w14:textId="77777777" w:rsidR="008421B4" w:rsidRDefault="005611B4" w:rsidP="008421B4">
      <w:pPr>
        <w:tabs>
          <w:tab w:val="left" w:pos="720"/>
          <w:tab w:val="left" w:pos="5760"/>
        </w:tabs>
        <w:jc w:val="both"/>
      </w:pPr>
      <w:r>
        <w:tab/>
      </w:r>
      <w:r w:rsidR="008421B4">
        <w:t>__________________________________</w:t>
      </w:r>
      <w:r w:rsidR="008421B4">
        <w:tab/>
        <w:t>______________________________</w:t>
      </w:r>
    </w:p>
    <w:p w14:paraId="0972F19F" w14:textId="77777777" w:rsidR="008421B4" w:rsidRDefault="008421B4" w:rsidP="008421B4">
      <w:pPr>
        <w:tabs>
          <w:tab w:val="left" w:pos="720"/>
          <w:tab w:val="left" w:pos="5760"/>
        </w:tabs>
        <w:ind w:left="720" w:hanging="720"/>
        <w:jc w:val="both"/>
        <w:rPr>
          <w:rFonts w:ascii="Verdana" w:hAnsi="Verdana"/>
        </w:rPr>
      </w:pPr>
      <w:r>
        <w:tab/>
      </w:r>
      <w:r w:rsidRPr="00CA35B3">
        <w:rPr>
          <w:rFonts w:ascii="Verdana" w:hAnsi="Verdana"/>
        </w:rPr>
        <w:t>Name of Organization and nam</w:t>
      </w:r>
      <w:r w:rsidR="0024172C">
        <w:rPr>
          <w:rFonts w:ascii="Verdana" w:hAnsi="Verdana"/>
        </w:rPr>
        <w:t>e</w:t>
      </w:r>
      <w:r w:rsidR="0024172C">
        <w:rPr>
          <w:rFonts w:ascii="Verdana" w:hAnsi="Verdana"/>
        </w:rPr>
        <w:tab/>
        <w:t xml:space="preserve">Address or facsimile number </w:t>
      </w:r>
      <w:r w:rsidRPr="00CA35B3">
        <w:rPr>
          <w:rFonts w:ascii="Verdana" w:hAnsi="Verdana"/>
        </w:rPr>
        <w:t>and title of person to whom</w:t>
      </w:r>
      <w:r>
        <w:rPr>
          <w:rFonts w:ascii="Verdana" w:hAnsi="Verdana"/>
        </w:rPr>
        <w:tab/>
      </w:r>
      <w:r w:rsidR="0024172C">
        <w:rPr>
          <w:rFonts w:ascii="Verdana" w:hAnsi="Verdana"/>
        </w:rPr>
        <w:t xml:space="preserve">to </w:t>
      </w:r>
      <w:r>
        <w:rPr>
          <w:rFonts w:ascii="Verdana" w:hAnsi="Verdana"/>
        </w:rPr>
        <w:t xml:space="preserve">which </w:t>
      </w:r>
      <w:r w:rsidRPr="00CA35B3">
        <w:rPr>
          <w:rFonts w:ascii="Verdana" w:hAnsi="Verdana"/>
        </w:rPr>
        <w:t>documents were</w:t>
      </w:r>
      <w:r>
        <w:rPr>
          <w:rFonts w:ascii="Verdana" w:hAnsi="Verdana"/>
        </w:rPr>
        <w:t xml:space="preserve">   </w:t>
      </w:r>
    </w:p>
    <w:p w14:paraId="19AC0F4B" w14:textId="77777777" w:rsidR="008421B4" w:rsidRPr="00CA35B3" w:rsidRDefault="008421B4" w:rsidP="008421B4">
      <w:pPr>
        <w:tabs>
          <w:tab w:val="left" w:pos="720"/>
          <w:tab w:val="left" w:pos="5760"/>
        </w:tabs>
        <w:ind w:left="720" w:hanging="720"/>
        <w:jc w:val="both"/>
        <w:rPr>
          <w:rFonts w:ascii="Verdana" w:hAnsi="Verdana"/>
        </w:rPr>
      </w:pPr>
      <w:r>
        <w:rPr>
          <w:rFonts w:ascii="Verdana" w:hAnsi="Verdana"/>
        </w:rPr>
        <w:tab/>
      </w:r>
      <w:r w:rsidRPr="00CA35B3">
        <w:rPr>
          <w:rFonts w:ascii="Verdana" w:hAnsi="Verdana"/>
        </w:rPr>
        <w:t xml:space="preserve">documents were delivered </w:t>
      </w:r>
      <w:r>
        <w:rPr>
          <w:rFonts w:ascii="Verdana" w:hAnsi="Verdana"/>
        </w:rPr>
        <w:tab/>
      </w:r>
      <w:r w:rsidRPr="00CA35B3">
        <w:rPr>
          <w:rFonts w:ascii="Verdana" w:hAnsi="Verdana"/>
        </w:rPr>
        <w:t>delivered</w:t>
      </w:r>
    </w:p>
    <w:p w14:paraId="78D3825D" w14:textId="77777777" w:rsidR="008421B4" w:rsidRDefault="008421B4" w:rsidP="008421B4">
      <w:pPr>
        <w:tabs>
          <w:tab w:val="left" w:pos="720"/>
          <w:tab w:val="left" w:pos="5760"/>
        </w:tabs>
        <w:jc w:val="both"/>
      </w:pPr>
    </w:p>
    <w:p w14:paraId="653D2CFC" w14:textId="77777777" w:rsidR="00132E52" w:rsidRDefault="00132E52" w:rsidP="008421B4">
      <w:pPr>
        <w:jc w:val="both"/>
      </w:pPr>
    </w:p>
    <w:p w14:paraId="76F39B7B" w14:textId="77777777" w:rsidR="008421B4" w:rsidRDefault="008421B4" w:rsidP="008421B4">
      <w:pPr>
        <w:tabs>
          <w:tab w:val="left" w:pos="720"/>
          <w:tab w:val="left" w:pos="5760"/>
        </w:tabs>
        <w:jc w:val="both"/>
      </w:pPr>
      <w:r>
        <w:tab/>
        <w:t>_________________________________</w:t>
      </w:r>
      <w:r>
        <w:tab/>
        <w:t>______________________________</w:t>
      </w:r>
    </w:p>
    <w:p w14:paraId="7AA0B903" w14:textId="77777777" w:rsidR="008421B4" w:rsidRDefault="008421B4" w:rsidP="008421B4">
      <w:pPr>
        <w:tabs>
          <w:tab w:val="left" w:pos="720"/>
          <w:tab w:val="left" w:pos="5760"/>
        </w:tabs>
        <w:ind w:left="720" w:hanging="720"/>
        <w:jc w:val="both"/>
        <w:rPr>
          <w:rFonts w:ascii="Verdana" w:hAnsi="Verdana"/>
        </w:rPr>
      </w:pPr>
      <w:r>
        <w:tab/>
      </w:r>
      <w:r w:rsidRPr="00CA35B3">
        <w:rPr>
          <w:rFonts w:ascii="Verdana" w:hAnsi="Verdana"/>
        </w:rPr>
        <w:t>Name of Organization and nam</w:t>
      </w:r>
      <w:r w:rsidR="0024172C">
        <w:rPr>
          <w:rFonts w:ascii="Verdana" w:hAnsi="Verdana"/>
        </w:rPr>
        <w:t>e</w:t>
      </w:r>
      <w:r w:rsidR="0024172C">
        <w:rPr>
          <w:rFonts w:ascii="Verdana" w:hAnsi="Verdana"/>
        </w:rPr>
        <w:tab/>
        <w:t xml:space="preserve">Address or facsimile number </w:t>
      </w:r>
      <w:r w:rsidRPr="00CA35B3">
        <w:rPr>
          <w:rFonts w:ascii="Verdana" w:hAnsi="Verdana"/>
        </w:rPr>
        <w:t>and title of person to whom</w:t>
      </w:r>
      <w:r>
        <w:rPr>
          <w:rFonts w:ascii="Verdana" w:hAnsi="Verdana"/>
        </w:rPr>
        <w:tab/>
      </w:r>
      <w:r w:rsidR="0024172C">
        <w:rPr>
          <w:rFonts w:ascii="Verdana" w:hAnsi="Verdana"/>
        </w:rPr>
        <w:t xml:space="preserve">to </w:t>
      </w:r>
      <w:r>
        <w:rPr>
          <w:rFonts w:ascii="Verdana" w:hAnsi="Verdana"/>
        </w:rPr>
        <w:t xml:space="preserve">which </w:t>
      </w:r>
      <w:r w:rsidRPr="00CA35B3">
        <w:rPr>
          <w:rFonts w:ascii="Verdana" w:hAnsi="Verdana"/>
        </w:rPr>
        <w:t>documents were</w:t>
      </w:r>
      <w:r>
        <w:rPr>
          <w:rFonts w:ascii="Verdana" w:hAnsi="Verdana"/>
        </w:rPr>
        <w:t xml:space="preserve">   </w:t>
      </w:r>
    </w:p>
    <w:p w14:paraId="02E6A7B2" w14:textId="77777777" w:rsidR="008421B4" w:rsidRDefault="008421B4" w:rsidP="008421B4">
      <w:pPr>
        <w:tabs>
          <w:tab w:val="left" w:pos="720"/>
          <w:tab w:val="left" w:pos="5760"/>
        </w:tabs>
        <w:ind w:left="720" w:hanging="720"/>
        <w:jc w:val="both"/>
        <w:rPr>
          <w:rFonts w:ascii="Verdana" w:hAnsi="Verdana"/>
        </w:rPr>
      </w:pPr>
      <w:r>
        <w:rPr>
          <w:rFonts w:ascii="Verdana" w:hAnsi="Verdana"/>
        </w:rPr>
        <w:tab/>
      </w:r>
      <w:r w:rsidRPr="00CA35B3">
        <w:rPr>
          <w:rFonts w:ascii="Verdana" w:hAnsi="Verdana"/>
        </w:rPr>
        <w:t xml:space="preserve">documents were delivered </w:t>
      </w:r>
      <w:r>
        <w:rPr>
          <w:rFonts w:ascii="Verdana" w:hAnsi="Verdana"/>
        </w:rPr>
        <w:tab/>
      </w:r>
      <w:r w:rsidRPr="00CA35B3">
        <w:rPr>
          <w:rFonts w:ascii="Verdana" w:hAnsi="Verdana"/>
        </w:rPr>
        <w:t>delivered</w:t>
      </w:r>
    </w:p>
    <w:p w14:paraId="65BC1807" w14:textId="77777777" w:rsidR="0024172C" w:rsidRPr="00CA35B3" w:rsidRDefault="0024172C" w:rsidP="008421B4">
      <w:pPr>
        <w:tabs>
          <w:tab w:val="left" w:pos="720"/>
          <w:tab w:val="left" w:pos="5760"/>
        </w:tabs>
        <w:ind w:left="720" w:hanging="720"/>
        <w:jc w:val="both"/>
        <w:rPr>
          <w:rFonts w:ascii="Verdana" w:hAnsi="Verdana"/>
        </w:rPr>
      </w:pPr>
    </w:p>
    <w:p w14:paraId="7BF29F81" w14:textId="77777777" w:rsidR="005611B4" w:rsidRDefault="005611B4" w:rsidP="008421B4">
      <w:pPr>
        <w:tabs>
          <w:tab w:val="left" w:pos="720"/>
          <w:tab w:val="left" w:pos="5760"/>
        </w:tabs>
        <w:jc w:val="both"/>
      </w:pPr>
    </w:p>
    <w:p w14:paraId="25DE1C57" w14:textId="77777777" w:rsidR="005611B4" w:rsidRPr="00835184" w:rsidRDefault="005611B4">
      <w:pPr>
        <w:pStyle w:val="BodyTextIndent2"/>
        <w:rPr>
          <w:rFonts w:ascii="Verdana" w:hAnsi="Verdana"/>
        </w:rPr>
      </w:pPr>
      <w:r w:rsidRPr="00835184">
        <w:rPr>
          <w:rFonts w:ascii="Verdana" w:hAnsi="Verdana"/>
        </w:rPr>
        <w:t>2.</w:t>
      </w:r>
      <w:r w:rsidRPr="00835184">
        <w:rPr>
          <w:rFonts w:ascii="Verdana" w:hAnsi="Verdana"/>
        </w:rPr>
        <w:tab/>
        <w:t>I certify that the following documents were delivered to the employer in the following order:</w:t>
      </w:r>
    </w:p>
    <w:p w14:paraId="54F1EE7A" w14:textId="77777777" w:rsidR="005611B4" w:rsidRPr="00835184" w:rsidRDefault="005611B4">
      <w:pPr>
        <w:jc w:val="both"/>
        <w:rPr>
          <w:rFonts w:ascii="Verdana" w:hAnsi="Verdana"/>
        </w:rPr>
      </w:pPr>
    </w:p>
    <w:p w14:paraId="605692FD" w14:textId="77777777" w:rsidR="005611B4" w:rsidRPr="00835184" w:rsidRDefault="005611B4">
      <w:pPr>
        <w:tabs>
          <w:tab w:val="left" w:pos="720"/>
        </w:tabs>
        <w:ind w:left="1440" w:hanging="1440"/>
        <w:jc w:val="both"/>
        <w:rPr>
          <w:rFonts w:ascii="Verdana" w:hAnsi="Verdana"/>
        </w:rPr>
      </w:pPr>
      <w:r w:rsidRPr="00835184">
        <w:rPr>
          <w:rFonts w:ascii="Verdana" w:hAnsi="Verdana"/>
        </w:rPr>
        <w:tab/>
        <w:t>°</w:t>
      </w:r>
      <w:r w:rsidRPr="00835184">
        <w:rPr>
          <w:rFonts w:ascii="Verdana" w:hAnsi="Verdana"/>
        </w:rPr>
        <w:tab/>
        <w:t>a completed copy of the Notice to Employer of Application for Termination of Bargaining Rights under Section 63 of the Act (Form C-4);</w:t>
      </w:r>
    </w:p>
    <w:p w14:paraId="7451D77D" w14:textId="77777777" w:rsidR="005611B4" w:rsidRPr="00835184" w:rsidRDefault="005611B4">
      <w:pPr>
        <w:tabs>
          <w:tab w:val="left" w:pos="720"/>
        </w:tabs>
        <w:ind w:left="1440" w:hanging="1440"/>
        <w:jc w:val="both"/>
        <w:rPr>
          <w:rFonts w:ascii="Verdana" w:hAnsi="Verdana"/>
        </w:rPr>
      </w:pPr>
      <w:r w:rsidRPr="00835184">
        <w:rPr>
          <w:rFonts w:ascii="Verdana" w:hAnsi="Verdana"/>
        </w:rPr>
        <w:tab/>
        <w:t>°</w:t>
      </w:r>
      <w:r w:rsidRPr="00835184">
        <w:rPr>
          <w:rFonts w:ascii="Verdana" w:hAnsi="Verdana"/>
        </w:rPr>
        <w:tab/>
        <w:t>a completed copy of the Application for Termination of Bargaining Rights under Section 63 of the Act (Form A-6);</w:t>
      </w:r>
    </w:p>
    <w:p w14:paraId="02C4BF9D" w14:textId="77777777" w:rsidR="005611B4" w:rsidRPr="00067390" w:rsidRDefault="005611B4">
      <w:pPr>
        <w:tabs>
          <w:tab w:val="left" w:pos="720"/>
        </w:tabs>
        <w:ind w:left="1440" w:hanging="1440"/>
        <w:jc w:val="both"/>
        <w:rPr>
          <w:rFonts w:ascii="Verdana" w:hAnsi="Verdana"/>
        </w:rPr>
      </w:pPr>
      <w:r w:rsidRPr="00835184">
        <w:rPr>
          <w:rFonts w:ascii="Verdana" w:hAnsi="Verdana"/>
        </w:rPr>
        <w:tab/>
        <w:t>°</w:t>
      </w:r>
      <w:r w:rsidRPr="00835184">
        <w:rPr>
          <w:rFonts w:ascii="Verdana" w:hAnsi="Verdana"/>
        </w:rPr>
        <w:tab/>
        <w:t xml:space="preserve">a blank copy of an Intervention in Application for Termination of Bargaining Rights (Form A-8), including Schedule C </w:t>
      </w:r>
      <w:r w:rsidR="00010B92" w:rsidRPr="00705400">
        <w:rPr>
          <w:rFonts w:ascii="Verdana" w:hAnsi="Verdana"/>
          <w:spacing w:val="-6"/>
        </w:rPr>
        <w:t>and the Instructions for filing Excel Schedules with the Board, found at Tab 4 of the Spreadsheet</w:t>
      </w:r>
      <w:r w:rsidRPr="00067390">
        <w:rPr>
          <w:rFonts w:ascii="Verdana" w:hAnsi="Verdana"/>
        </w:rPr>
        <w:t>;</w:t>
      </w:r>
    </w:p>
    <w:p w14:paraId="50F79E69" w14:textId="77777777" w:rsidR="00EE14A4" w:rsidRPr="00835184" w:rsidRDefault="00EE14A4">
      <w:pPr>
        <w:tabs>
          <w:tab w:val="left" w:pos="720"/>
        </w:tabs>
        <w:ind w:left="1440" w:hanging="1440"/>
        <w:jc w:val="both"/>
        <w:rPr>
          <w:rFonts w:ascii="Verdana" w:hAnsi="Verdana"/>
        </w:rPr>
      </w:pPr>
      <w:r w:rsidRPr="00067390">
        <w:rPr>
          <w:rFonts w:ascii="Verdana" w:hAnsi="Verdana"/>
        </w:rPr>
        <w:tab/>
        <w:t>°</w:t>
      </w:r>
      <w:r w:rsidRPr="00067390">
        <w:rPr>
          <w:rFonts w:ascii="Verdana" w:hAnsi="Verdana"/>
        </w:rPr>
        <w:tab/>
      </w:r>
      <w:r w:rsidRPr="00705400">
        <w:rPr>
          <w:rFonts w:ascii="Verdana" w:hAnsi="Verdana"/>
        </w:rPr>
        <w:t>a blank Confirmation of Posting (Form A-124);</w:t>
      </w:r>
    </w:p>
    <w:p w14:paraId="4684FAB6" w14:textId="77777777" w:rsidR="005611B4" w:rsidRPr="00835184" w:rsidRDefault="005611B4">
      <w:pPr>
        <w:pStyle w:val="BodyTextIndent"/>
        <w:rPr>
          <w:rFonts w:ascii="Verdana" w:hAnsi="Verdana"/>
        </w:rPr>
      </w:pPr>
      <w:r w:rsidRPr="00835184">
        <w:rPr>
          <w:rFonts w:ascii="Verdana" w:hAnsi="Verdana"/>
        </w:rPr>
        <w:tab/>
        <w:t>°</w:t>
      </w:r>
      <w:r w:rsidRPr="00835184">
        <w:rPr>
          <w:rFonts w:ascii="Verdana" w:hAnsi="Verdana"/>
        </w:rPr>
        <w:tab/>
        <w:t>a copy of Information Bulletin No. 2 - Termination of Bargaining Rights under Section 63 of the Act;</w:t>
      </w:r>
    </w:p>
    <w:p w14:paraId="7692FD6B" w14:textId="77777777" w:rsidR="005611B4" w:rsidRPr="00835184" w:rsidRDefault="005611B4">
      <w:pPr>
        <w:pStyle w:val="BodyTextIndent"/>
        <w:rPr>
          <w:rFonts w:ascii="Verdana" w:hAnsi="Verdana"/>
        </w:rPr>
      </w:pPr>
      <w:r w:rsidRPr="00835184">
        <w:rPr>
          <w:rFonts w:ascii="Verdana" w:hAnsi="Verdana"/>
        </w:rPr>
        <w:lastRenderedPageBreak/>
        <w:tab/>
        <w:t>°</w:t>
      </w:r>
      <w:r w:rsidRPr="00835184">
        <w:rPr>
          <w:rFonts w:ascii="Verdana" w:hAnsi="Verdana"/>
        </w:rPr>
        <w:tab/>
        <w:t>a copy of Information Bulletin No. 3 - Vote Arrangements;</w:t>
      </w:r>
    </w:p>
    <w:p w14:paraId="0010E1E5" w14:textId="77777777" w:rsidR="005611B4" w:rsidRPr="00835184" w:rsidRDefault="005611B4">
      <w:pPr>
        <w:pStyle w:val="BodyTextIndent"/>
        <w:rPr>
          <w:rFonts w:ascii="Verdana" w:hAnsi="Verdana"/>
        </w:rPr>
      </w:pPr>
      <w:r w:rsidRPr="00835184">
        <w:rPr>
          <w:rFonts w:ascii="Verdana" w:hAnsi="Verdana"/>
        </w:rPr>
        <w:tab/>
        <w:t>°</w:t>
      </w:r>
      <w:r w:rsidRPr="00835184">
        <w:rPr>
          <w:rFonts w:ascii="Verdana" w:hAnsi="Verdana"/>
        </w:rPr>
        <w:tab/>
        <w:t>a copy of Information Bulletin No. 5 - Status Disputes in Termination Applications; and</w:t>
      </w:r>
    </w:p>
    <w:p w14:paraId="22B6B096" w14:textId="77777777" w:rsidR="005611B4" w:rsidRPr="00835184" w:rsidRDefault="005611B4">
      <w:pPr>
        <w:pStyle w:val="BodyTextIndent"/>
        <w:rPr>
          <w:rFonts w:ascii="Verdana" w:hAnsi="Verdana"/>
        </w:rPr>
      </w:pPr>
      <w:r w:rsidRPr="00835184">
        <w:rPr>
          <w:rFonts w:ascii="Verdana" w:hAnsi="Verdana"/>
        </w:rPr>
        <w:tab/>
        <w:t>°</w:t>
      </w:r>
      <w:r w:rsidRPr="00835184">
        <w:rPr>
          <w:rFonts w:ascii="Verdana" w:hAnsi="Verdana"/>
        </w:rPr>
        <w:tab/>
        <w:t>a copy of Part III of the Board's Rules of Procedure.</w:t>
      </w:r>
    </w:p>
    <w:p w14:paraId="55A12C48" w14:textId="77777777" w:rsidR="005611B4" w:rsidRDefault="005611B4">
      <w:pPr>
        <w:jc w:val="both"/>
      </w:pPr>
    </w:p>
    <w:p w14:paraId="232C99B4" w14:textId="77777777" w:rsidR="0024172C" w:rsidRDefault="0024172C">
      <w:pPr>
        <w:jc w:val="both"/>
      </w:pPr>
    </w:p>
    <w:p w14:paraId="0111562D" w14:textId="77777777" w:rsidR="005611B4" w:rsidRDefault="005611B4">
      <w:pPr>
        <w:jc w:val="both"/>
      </w:pPr>
    </w:p>
    <w:p w14:paraId="1123B047" w14:textId="77777777" w:rsidR="005611B4" w:rsidRDefault="005611B4">
      <w:pPr>
        <w:jc w:val="both"/>
      </w:pPr>
    </w:p>
    <w:p w14:paraId="212E428D" w14:textId="77777777" w:rsidR="005611B4" w:rsidRDefault="005611B4">
      <w:pPr>
        <w:tabs>
          <w:tab w:val="left" w:pos="720"/>
          <w:tab w:val="left" w:pos="5760"/>
        </w:tabs>
        <w:jc w:val="both"/>
      </w:pPr>
      <w:r>
        <w:tab/>
        <w:t>_____________________________</w:t>
      </w:r>
      <w:r>
        <w:tab/>
        <w:t>______________________________</w:t>
      </w:r>
    </w:p>
    <w:p w14:paraId="06BBE764" w14:textId="77777777" w:rsidR="00835184" w:rsidRDefault="005611B4" w:rsidP="00835184">
      <w:pPr>
        <w:tabs>
          <w:tab w:val="left" w:pos="720"/>
          <w:tab w:val="left" w:pos="5760"/>
        </w:tabs>
        <w:ind w:left="720" w:hanging="720"/>
        <w:jc w:val="both"/>
        <w:rPr>
          <w:rFonts w:ascii="Verdana" w:hAnsi="Verdana"/>
        </w:rPr>
      </w:pPr>
      <w:r>
        <w:tab/>
      </w:r>
      <w:r w:rsidR="00835184" w:rsidRPr="00CA35B3">
        <w:rPr>
          <w:rFonts w:ascii="Verdana" w:hAnsi="Verdana"/>
        </w:rPr>
        <w:t>Name of Organization and nam</w:t>
      </w:r>
      <w:r w:rsidR="0024172C">
        <w:rPr>
          <w:rFonts w:ascii="Verdana" w:hAnsi="Verdana"/>
        </w:rPr>
        <w:t>e</w:t>
      </w:r>
      <w:r w:rsidR="0024172C">
        <w:rPr>
          <w:rFonts w:ascii="Verdana" w:hAnsi="Verdana"/>
        </w:rPr>
        <w:tab/>
        <w:t xml:space="preserve">Address or facsimile number </w:t>
      </w:r>
      <w:r w:rsidR="00835184" w:rsidRPr="00CA35B3">
        <w:rPr>
          <w:rFonts w:ascii="Verdana" w:hAnsi="Verdana"/>
        </w:rPr>
        <w:t>and title of person to whom</w:t>
      </w:r>
      <w:r w:rsidR="00835184">
        <w:rPr>
          <w:rFonts w:ascii="Verdana" w:hAnsi="Verdana"/>
        </w:rPr>
        <w:tab/>
      </w:r>
      <w:r w:rsidR="0024172C">
        <w:rPr>
          <w:rFonts w:ascii="Verdana" w:hAnsi="Verdana"/>
        </w:rPr>
        <w:t xml:space="preserve">to </w:t>
      </w:r>
      <w:r w:rsidR="00835184">
        <w:rPr>
          <w:rFonts w:ascii="Verdana" w:hAnsi="Verdana"/>
        </w:rPr>
        <w:t xml:space="preserve">which </w:t>
      </w:r>
      <w:r w:rsidR="00835184" w:rsidRPr="00CA35B3">
        <w:rPr>
          <w:rFonts w:ascii="Verdana" w:hAnsi="Verdana"/>
        </w:rPr>
        <w:t>documents were</w:t>
      </w:r>
      <w:r w:rsidR="00835184">
        <w:rPr>
          <w:rFonts w:ascii="Verdana" w:hAnsi="Verdana"/>
        </w:rPr>
        <w:t xml:space="preserve">   </w:t>
      </w:r>
    </w:p>
    <w:p w14:paraId="71A8A015" w14:textId="77777777" w:rsidR="00835184" w:rsidRDefault="00835184" w:rsidP="00835184">
      <w:pPr>
        <w:tabs>
          <w:tab w:val="left" w:pos="720"/>
          <w:tab w:val="left" w:pos="5760"/>
        </w:tabs>
        <w:ind w:left="720" w:hanging="720"/>
        <w:jc w:val="both"/>
        <w:rPr>
          <w:rFonts w:ascii="Verdana" w:hAnsi="Verdana"/>
        </w:rPr>
      </w:pPr>
      <w:r>
        <w:rPr>
          <w:rFonts w:ascii="Verdana" w:hAnsi="Verdana"/>
        </w:rPr>
        <w:tab/>
      </w:r>
      <w:r w:rsidRPr="00CA35B3">
        <w:rPr>
          <w:rFonts w:ascii="Verdana" w:hAnsi="Verdana"/>
        </w:rPr>
        <w:t xml:space="preserve">documents were delivered </w:t>
      </w:r>
      <w:r>
        <w:rPr>
          <w:rFonts w:ascii="Verdana" w:hAnsi="Verdana"/>
        </w:rPr>
        <w:tab/>
      </w:r>
      <w:r w:rsidRPr="00CA35B3">
        <w:rPr>
          <w:rFonts w:ascii="Verdana" w:hAnsi="Verdana"/>
        </w:rPr>
        <w:t>delivered</w:t>
      </w:r>
    </w:p>
    <w:p w14:paraId="6D124963" w14:textId="77777777" w:rsidR="0024172C" w:rsidRPr="00CA35B3" w:rsidRDefault="0024172C" w:rsidP="00835184">
      <w:pPr>
        <w:tabs>
          <w:tab w:val="left" w:pos="720"/>
          <w:tab w:val="left" w:pos="5760"/>
        </w:tabs>
        <w:ind w:left="720" w:hanging="720"/>
        <w:jc w:val="both"/>
        <w:rPr>
          <w:rFonts w:ascii="Verdana" w:hAnsi="Verdana"/>
        </w:rPr>
      </w:pPr>
    </w:p>
    <w:p w14:paraId="71965804" w14:textId="77777777" w:rsidR="005611B4" w:rsidRDefault="005611B4" w:rsidP="00835184">
      <w:pPr>
        <w:tabs>
          <w:tab w:val="left" w:pos="720"/>
          <w:tab w:val="left" w:pos="5760"/>
        </w:tabs>
        <w:jc w:val="both"/>
      </w:pPr>
    </w:p>
    <w:p w14:paraId="2FBB97CD" w14:textId="77777777" w:rsidR="005611B4" w:rsidRPr="00835184" w:rsidRDefault="005611B4">
      <w:pPr>
        <w:jc w:val="both"/>
        <w:rPr>
          <w:rFonts w:ascii="Verdana" w:hAnsi="Verdana"/>
          <w:b/>
        </w:rPr>
      </w:pPr>
      <w:r w:rsidRPr="00835184">
        <w:rPr>
          <w:rFonts w:ascii="Verdana" w:hAnsi="Verdana"/>
          <w:b/>
        </w:rPr>
        <w:t xml:space="preserve">[Complete </w:t>
      </w:r>
      <w:r w:rsidRPr="00835184">
        <w:rPr>
          <w:rFonts w:ascii="Verdana" w:hAnsi="Verdana"/>
          <w:b/>
          <w:u w:val="single"/>
        </w:rPr>
        <w:t>either</w:t>
      </w:r>
      <w:r w:rsidRPr="00835184">
        <w:rPr>
          <w:rFonts w:ascii="Verdana" w:hAnsi="Verdana"/>
          <w:b/>
        </w:rPr>
        <w:t xml:space="preserve"> section 3 or section 4 below.]</w:t>
      </w:r>
    </w:p>
    <w:p w14:paraId="4ABB612C" w14:textId="77777777" w:rsidR="005611B4" w:rsidRDefault="005611B4">
      <w:pPr>
        <w:jc w:val="both"/>
      </w:pPr>
    </w:p>
    <w:p w14:paraId="118BBCB0" w14:textId="77777777" w:rsidR="00835184" w:rsidRDefault="00835184" w:rsidP="00835184">
      <w:pPr>
        <w:jc w:val="both"/>
        <w:rPr>
          <w:rFonts w:ascii="Verdana" w:hAnsi="Verdana"/>
        </w:rPr>
      </w:pPr>
      <w:r w:rsidRPr="00CA35B3">
        <w:rPr>
          <w:rFonts w:ascii="Verdana" w:hAnsi="Verdana"/>
        </w:rPr>
        <w:t>3.</w:t>
      </w:r>
      <w:r w:rsidRPr="00CA35B3">
        <w:rPr>
          <w:rFonts w:ascii="Verdana" w:hAnsi="Verdana"/>
        </w:rPr>
        <w:tab/>
        <w:t xml:space="preserve">The documents were delivered by [   ] facsimile transmission or [   ] </w:t>
      </w:r>
    </w:p>
    <w:p w14:paraId="38D26E66" w14:textId="77777777" w:rsidR="00835184" w:rsidRDefault="00835184" w:rsidP="00835184">
      <w:pPr>
        <w:jc w:val="both"/>
        <w:rPr>
          <w:rFonts w:ascii="Verdana" w:hAnsi="Verdana"/>
        </w:rPr>
      </w:pPr>
    </w:p>
    <w:p w14:paraId="7BE21D50" w14:textId="77777777" w:rsidR="00835184" w:rsidRDefault="00835184" w:rsidP="00835184">
      <w:pPr>
        <w:jc w:val="both"/>
        <w:rPr>
          <w:rFonts w:ascii="Verdana" w:hAnsi="Verdana"/>
        </w:rPr>
      </w:pPr>
      <w:r>
        <w:rPr>
          <w:rFonts w:ascii="Verdana" w:hAnsi="Verdana"/>
        </w:rPr>
        <w:tab/>
      </w:r>
      <w:r w:rsidRPr="00CA35B3">
        <w:rPr>
          <w:rFonts w:ascii="Verdana" w:hAnsi="Verdana"/>
        </w:rPr>
        <w:t>hand delivery on</w:t>
      </w:r>
      <w:r>
        <w:rPr>
          <w:rFonts w:ascii="Verdana" w:hAnsi="Verdana"/>
        </w:rPr>
        <w:t xml:space="preserve"> </w:t>
      </w:r>
      <w:r w:rsidRPr="00CA35B3">
        <w:rPr>
          <w:rFonts w:ascii="Verdana" w:hAnsi="Verdana"/>
        </w:rPr>
        <w:t>________________ at_____________ a.m./p.m.</w:t>
      </w:r>
    </w:p>
    <w:p w14:paraId="2C8B733C" w14:textId="77777777" w:rsidR="00835184" w:rsidRDefault="00835184" w:rsidP="00835184">
      <w:pPr>
        <w:ind w:left="2880" w:firstLine="720"/>
        <w:jc w:val="both"/>
        <w:rPr>
          <w:rFonts w:ascii="Verdana" w:hAnsi="Verdana"/>
        </w:rPr>
      </w:pPr>
      <w:r w:rsidRPr="00CA35B3">
        <w:rPr>
          <w:rFonts w:ascii="Verdana" w:hAnsi="Verdana"/>
        </w:rPr>
        <w:t>(Date)</w:t>
      </w:r>
    </w:p>
    <w:p w14:paraId="7CD0914C" w14:textId="77777777" w:rsidR="00835184" w:rsidRDefault="00835184" w:rsidP="00835184">
      <w:pPr>
        <w:jc w:val="both"/>
        <w:rPr>
          <w:rFonts w:ascii="Verdana" w:hAnsi="Verdana"/>
        </w:rPr>
      </w:pPr>
    </w:p>
    <w:p w14:paraId="6862FBE8" w14:textId="77777777" w:rsidR="0024172C" w:rsidRPr="00CA35B3" w:rsidRDefault="0024172C" w:rsidP="00835184">
      <w:pPr>
        <w:jc w:val="both"/>
        <w:rPr>
          <w:rFonts w:ascii="Verdana" w:hAnsi="Verdana"/>
        </w:rPr>
      </w:pPr>
    </w:p>
    <w:p w14:paraId="3866D151" w14:textId="77777777" w:rsidR="00835184" w:rsidRPr="003B3DBE" w:rsidRDefault="00835184" w:rsidP="00835184">
      <w:pPr>
        <w:jc w:val="both"/>
        <w:rPr>
          <w:rFonts w:ascii="Verdana" w:hAnsi="Verdana"/>
        </w:rPr>
      </w:pPr>
      <w:r w:rsidRPr="00CA35B3">
        <w:rPr>
          <w:rFonts w:ascii="Verdana" w:hAnsi="Verdana"/>
        </w:rPr>
        <w:tab/>
        <w:t xml:space="preserve">                     </w:t>
      </w:r>
    </w:p>
    <w:p w14:paraId="5B78E8B1" w14:textId="77777777" w:rsidR="00835184" w:rsidRDefault="00835184" w:rsidP="00835184">
      <w:pPr>
        <w:jc w:val="both"/>
        <w:rPr>
          <w:rFonts w:ascii="Verdana" w:hAnsi="Verdana"/>
        </w:rPr>
      </w:pPr>
      <w:r w:rsidRPr="003B3DBE">
        <w:rPr>
          <w:rFonts w:ascii="Verdana" w:hAnsi="Verdana"/>
        </w:rPr>
        <w:t>4.</w:t>
      </w:r>
      <w:r w:rsidRPr="003B3DBE">
        <w:rPr>
          <w:rFonts w:ascii="Verdana" w:hAnsi="Verdana"/>
        </w:rPr>
        <w:tab/>
        <w:t xml:space="preserve">The documents were given to __________________________ on </w:t>
      </w:r>
    </w:p>
    <w:p w14:paraId="4883A717" w14:textId="77777777" w:rsidR="00132E52" w:rsidRDefault="00132E52" w:rsidP="00835184">
      <w:pPr>
        <w:ind w:left="4320" w:firstLine="720"/>
        <w:jc w:val="both"/>
        <w:rPr>
          <w:rFonts w:ascii="Verdana" w:hAnsi="Verdana"/>
        </w:rPr>
      </w:pPr>
      <w:r>
        <w:rPr>
          <w:rFonts w:ascii="Verdana" w:hAnsi="Verdana"/>
        </w:rPr>
        <w:t xml:space="preserve">  </w:t>
      </w:r>
      <w:r w:rsidR="00835184">
        <w:rPr>
          <w:rFonts w:ascii="Verdana" w:hAnsi="Verdana"/>
        </w:rPr>
        <w:t>(</w:t>
      </w:r>
      <w:r w:rsidR="00835184" w:rsidRPr="003B3DBE">
        <w:rPr>
          <w:rFonts w:ascii="Verdana" w:hAnsi="Verdana"/>
        </w:rPr>
        <w:t xml:space="preserve">Name of Courier)    </w:t>
      </w:r>
    </w:p>
    <w:p w14:paraId="7DAE008F" w14:textId="77777777" w:rsidR="00835184" w:rsidRDefault="00835184" w:rsidP="00835184">
      <w:pPr>
        <w:ind w:left="4320" w:firstLine="720"/>
        <w:jc w:val="both"/>
        <w:rPr>
          <w:rFonts w:ascii="Verdana" w:hAnsi="Verdana"/>
        </w:rPr>
      </w:pPr>
      <w:r w:rsidRPr="003B3DBE">
        <w:rPr>
          <w:rFonts w:ascii="Verdana" w:hAnsi="Verdana"/>
        </w:rPr>
        <w:t xml:space="preserve">                          </w:t>
      </w:r>
    </w:p>
    <w:p w14:paraId="17585AAC" w14:textId="77777777" w:rsidR="00835184" w:rsidRDefault="00835184" w:rsidP="00835184">
      <w:pPr>
        <w:ind w:firstLine="720"/>
        <w:jc w:val="both"/>
        <w:rPr>
          <w:rFonts w:ascii="Verdana" w:hAnsi="Verdana"/>
        </w:rPr>
      </w:pPr>
      <w:r w:rsidRPr="003B3DBE">
        <w:rPr>
          <w:rFonts w:ascii="Verdana" w:hAnsi="Verdana"/>
        </w:rPr>
        <w:t>________________</w:t>
      </w:r>
      <w:r w:rsidR="00132E52">
        <w:rPr>
          <w:rFonts w:ascii="Verdana" w:hAnsi="Verdana"/>
        </w:rPr>
        <w:t>____</w:t>
      </w:r>
      <w:r w:rsidRPr="003B3DBE">
        <w:rPr>
          <w:rFonts w:ascii="Verdana" w:hAnsi="Verdana"/>
        </w:rPr>
        <w:t>__,</w:t>
      </w:r>
      <w:r w:rsidR="00132E52" w:rsidRPr="00132E52">
        <w:rPr>
          <w:rFonts w:ascii="Verdana" w:hAnsi="Verdana"/>
        </w:rPr>
        <w:t xml:space="preserve"> </w:t>
      </w:r>
      <w:r w:rsidR="00132E52" w:rsidRPr="003B3DBE">
        <w:rPr>
          <w:rFonts w:ascii="Verdana" w:hAnsi="Verdana"/>
        </w:rPr>
        <w:t xml:space="preserve">and I was advised that they would be </w:t>
      </w:r>
    </w:p>
    <w:p w14:paraId="339B418A" w14:textId="77777777" w:rsidR="00835184" w:rsidRPr="003B3DBE" w:rsidRDefault="00835184" w:rsidP="00835184">
      <w:pPr>
        <w:ind w:left="720" w:firstLine="720"/>
        <w:jc w:val="both"/>
        <w:rPr>
          <w:rFonts w:ascii="Verdana" w:hAnsi="Verdana"/>
        </w:rPr>
      </w:pPr>
      <w:r w:rsidRPr="003B3DBE">
        <w:rPr>
          <w:rFonts w:ascii="Verdana" w:hAnsi="Verdana"/>
        </w:rPr>
        <w:t>(Date)</w:t>
      </w:r>
    </w:p>
    <w:p w14:paraId="662E28CB" w14:textId="77777777" w:rsidR="00835184" w:rsidRPr="003B3DBE" w:rsidRDefault="00835184" w:rsidP="00835184">
      <w:pPr>
        <w:tabs>
          <w:tab w:val="left" w:pos="2360"/>
        </w:tabs>
        <w:jc w:val="both"/>
        <w:rPr>
          <w:rFonts w:ascii="Verdana" w:hAnsi="Verdana"/>
        </w:rPr>
      </w:pPr>
      <w:r w:rsidRPr="003B3DBE">
        <w:rPr>
          <w:rFonts w:ascii="Verdana" w:hAnsi="Verdana"/>
        </w:rPr>
        <w:tab/>
      </w:r>
    </w:p>
    <w:p w14:paraId="13DFCF89" w14:textId="77777777" w:rsidR="00835184" w:rsidRDefault="00132E52" w:rsidP="00835184">
      <w:pPr>
        <w:ind w:left="720"/>
        <w:jc w:val="both"/>
        <w:rPr>
          <w:rFonts w:ascii="Verdana" w:hAnsi="Verdana"/>
        </w:rPr>
      </w:pPr>
      <w:r w:rsidRPr="003B3DBE">
        <w:rPr>
          <w:rFonts w:ascii="Verdana" w:hAnsi="Verdana"/>
        </w:rPr>
        <w:t xml:space="preserve">delivered not </w:t>
      </w:r>
      <w:r w:rsidR="00835184" w:rsidRPr="003B3DBE">
        <w:rPr>
          <w:rFonts w:ascii="Verdana" w:hAnsi="Verdana"/>
        </w:rPr>
        <w:t>later than _________________,</w:t>
      </w:r>
      <w:r>
        <w:rPr>
          <w:rFonts w:ascii="Verdana" w:hAnsi="Verdana"/>
        </w:rPr>
        <w:t xml:space="preserve"> at</w:t>
      </w:r>
      <w:r w:rsidR="00835184" w:rsidRPr="003B3DBE">
        <w:rPr>
          <w:rFonts w:ascii="Verdana" w:hAnsi="Verdana"/>
        </w:rPr>
        <w:t xml:space="preserve">________ a.m. /p.m.                                                      </w:t>
      </w:r>
      <w:r w:rsidR="00835184">
        <w:rPr>
          <w:rFonts w:ascii="Verdana" w:hAnsi="Verdana"/>
        </w:rPr>
        <w:t xml:space="preserve">              </w:t>
      </w:r>
    </w:p>
    <w:p w14:paraId="0C2981CE" w14:textId="77777777" w:rsidR="00835184" w:rsidRPr="009C4210" w:rsidRDefault="00132E52" w:rsidP="00835184">
      <w:pPr>
        <w:ind w:left="720" w:firstLine="720"/>
        <w:jc w:val="both"/>
      </w:pPr>
      <w:r>
        <w:rPr>
          <w:rFonts w:ascii="Verdana" w:hAnsi="Verdana"/>
        </w:rPr>
        <w:tab/>
      </w:r>
      <w:r>
        <w:rPr>
          <w:rFonts w:ascii="Verdana" w:hAnsi="Verdana"/>
        </w:rPr>
        <w:tab/>
      </w:r>
      <w:r>
        <w:rPr>
          <w:rFonts w:ascii="Verdana" w:hAnsi="Verdana"/>
        </w:rPr>
        <w:tab/>
      </w:r>
      <w:r>
        <w:rPr>
          <w:rFonts w:ascii="Verdana" w:hAnsi="Verdana"/>
        </w:rPr>
        <w:tab/>
        <w:t xml:space="preserve">     </w:t>
      </w:r>
      <w:r w:rsidR="00835184" w:rsidRPr="003B3DBE">
        <w:rPr>
          <w:rFonts w:ascii="Verdana" w:hAnsi="Verdana"/>
        </w:rPr>
        <w:t>(Date)</w:t>
      </w:r>
    </w:p>
    <w:p w14:paraId="2F6576CE" w14:textId="77777777" w:rsidR="005611B4" w:rsidRDefault="005611B4">
      <w:pPr>
        <w:jc w:val="both"/>
      </w:pPr>
    </w:p>
    <w:p w14:paraId="1FD85FC1" w14:textId="77777777" w:rsidR="005611B4" w:rsidRPr="00835184" w:rsidRDefault="00132E52">
      <w:pPr>
        <w:pStyle w:val="BodyTextIndent3"/>
        <w:rPr>
          <w:rFonts w:ascii="Verdana" w:hAnsi="Verdana"/>
        </w:rPr>
      </w:pPr>
      <w:r>
        <w:rPr>
          <w:rFonts w:ascii="Verdana" w:hAnsi="Verdana"/>
        </w:rPr>
        <w:t xml:space="preserve">WARNING: </w:t>
      </w:r>
      <w:r w:rsidR="005611B4" w:rsidRPr="00835184">
        <w:rPr>
          <w:rFonts w:ascii="Verdana" w:hAnsi="Verdana"/>
        </w:rPr>
        <w:t>Failure to deliver the above documents to the appropriate union official may result in delay in processing the application and/or the vote being delayed.  Please read Information Bulletin No. 2 for information on who the appropriate union official is.</w:t>
      </w:r>
    </w:p>
    <w:p w14:paraId="4ADE3C70" w14:textId="77777777" w:rsidR="005611B4" w:rsidRDefault="005611B4">
      <w:pPr>
        <w:jc w:val="both"/>
      </w:pPr>
    </w:p>
    <w:p w14:paraId="4AC17FE9" w14:textId="77777777" w:rsidR="005611B4" w:rsidRDefault="005611B4">
      <w:pPr>
        <w:jc w:val="both"/>
      </w:pPr>
    </w:p>
    <w:p w14:paraId="7C54E4B5" w14:textId="77777777" w:rsidR="00835184" w:rsidRPr="007E4860" w:rsidRDefault="00835184" w:rsidP="00835184">
      <w:pPr>
        <w:jc w:val="right"/>
        <w:rPr>
          <w:rFonts w:ascii="Verdana" w:hAnsi="Verdana"/>
          <w:u w:val="single"/>
        </w:rPr>
      </w:pPr>
      <w:r w:rsidRPr="007E4860">
        <w:rPr>
          <w:rFonts w:ascii="Verdana" w:hAnsi="Verdana"/>
        </w:rPr>
        <w:t>NAME: _____________________________</w:t>
      </w:r>
    </w:p>
    <w:p w14:paraId="5FD6F681" w14:textId="77777777" w:rsidR="00835184" w:rsidRPr="007E4860" w:rsidRDefault="00835184" w:rsidP="00835184">
      <w:pPr>
        <w:jc w:val="right"/>
        <w:rPr>
          <w:rFonts w:ascii="Verdana" w:hAnsi="Verdana"/>
          <w:u w:val="single"/>
        </w:rPr>
      </w:pPr>
    </w:p>
    <w:p w14:paraId="54BB8B5A" w14:textId="77777777" w:rsidR="00835184" w:rsidRPr="007E4860" w:rsidRDefault="00835184" w:rsidP="00835184">
      <w:pPr>
        <w:jc w:val="right"/>
        <w:rPr>
          <w:rFonts w:ascii="Verdana" w:hAnsi="Verdana"/>
          <w:u w:val="single"/>
        </w:rPr>
      </w:pPr>
    </w:p>
    <w:p w14:paraId="39DDE964" w14:textId="77777777" w:rsidR="00835184" w:rsidRPr="007E4860" w:rsidRDefault="00835184" w:rsidP="00835184">
      <w:pPr>
        <w:jc w:val="right"/>
        <w:rPr>
          <w:rFonts w:ascii="Verdana" w:hAnsi="Verdana"/>
          <w:u w:val="single"/>
        </w:rPr>
      </w:pPr>
      <w:r w:rsidRPr="007E4860">
        <w:rPr>
          <w:rFonts w:ascii="Verdana" w:hAnsi="Verdana"/>
        </w:rPr>
        <w:t>TITLE: _____________________________</w:t>
      </w:r>
    </w:p>
    <w:p w14:paraId="114F782C" w14:textId="77777777" w:rsidR="00835184" w:rsidRPr="007E4860" w:rsidRDefault="00835184" w:rsidP="00835184">
      <w:pPr>
        <w:jc w:val="right"/>
        <w:rPr>
          <w:rFonts w:ascii="Verdana" w:hAnsi="Verdana"/>
          <w:u w:val="single"/>
        </w:rPr>
      </w:pPr>
    </w:p>
    <w:p w14:paraId="30C1F778" w14:textId="77777777" w:rsidR="00835184" w:rsidRPr="007E4860" w:rsidRDefault="00835184" w:rsidP="00835184">
      <w:pPr>
        <w:jc w:val="right"/>
        <w:rPr>
          <w:rFonts w:ascii="Verdana" w:hAnsi="Verdana"/>
          <w:u w:val="single"/>
        </w:rPr>
      </w:pPr>
    </w:p>
    <w:p w14:paraId="1C3F7503" w14:textId="77777777" w:rsidR="005611B4" w:rsidRDefault="00835184" w:rsidP="00835184">
      <w:pPr>
        <w:jc w:val="right"/>
        <w:rPr>
          <w:rFonts w:ascii="Verdana" w:hAnsi="Verdana"/>
        </w:rPr>
      </w:pPr>
      <w:r w:rsidRPr="007E4860">
        <w:rPr>
          <w:rFonts w:ascii="Verdana" w:hAnsi="Verdana"/>
        </w:rPr>
        <w:t>SIGNATURE: _____________________________</w:t>
      </w:r>
    </w:p>
    <w:p w14:paraId="4978B354" w14:textId="77777777" w:rsidR="007278B2" w:rsidRDefault="007278B2" w:rsidP="00835184">
      <w:pPr>
        <w:jc w:val="right"/>
        <w:rPr>
          <w:rFonts w:ascii="Verdana" w:hAnsi="Verdana"/>
        </w:rPr>
      </w:pPr>
    </w:p>
    <w:p w14:paraId="371AA103" w14:textId="77777777" w:rsidR="00732EDA" w:rsidRPr="0063355F" w:rsidRDefault="00732EDA" w:rsidP="0063355F">
      <w:pPr>
        <w:widowControl w:val="0"/>
        <w:autoSpaceDE w:val="0"/>
        <w:autoSpaceDN w:val="0"/>
        <w:adjustRightInd w:val="0"/>
        <w:jc w:val="center"/>
        <w:rPr>
          <w:rFonts w:ascii="Verdana" w:hAnsi="Verdana"/>
          <w:b/>
        </w:rPr>
      </w:pPr>
    </w:p>
    <w:p w14:paraId="3684830B" w14:textId="3638AB91" w:rsidR="003A1DDE" w:rsidRDefault="003A1DDE" w:rsidP="003A1DDE">
      <w:pPr>
        <w:widowControl w:val="0"/>
        <w:autoSpaceDE w:val="0"/>
        <w:autoSpaceDN w:val="0"/>
        <w:adjustRightInd w:val="0"/>
        <w:jc w:val="center"/>
        <w:rPr>
          <w:rFonts w:ascii="Verdana" w:hAnsi="Verdana" w:cs="Verdana"/>
          <w:b/>
          <w:bCs/>
          <w:szCs w:val="24"/>
        </w:rPr>
      </w:pPr>
      <w:r>
        <w:rPr>
          <w:rFonts w:ascii="Verdana" w:hAnsi="Verdana" w:cs="Verdana"/>
          <w:b/>
          <w:bCs/>
          <w:szCs w:val="24"/>
        </w:rPr>
        <w:lastRenderedPageBreak/>
        <w:t>IMPORTANT NOTES</w:t>
      </w:r>
    </w:p>
    <w:p w14:paraId="14A41B8F" w14:textId="77777777" w:rsidR="003A1DDE" w:rsidRDefault="003A1DDE" w:rsidP="003A1DDE">
      <w:pPr>
        <w:widowControl w:val="0"/>
        <w:autoSpaceDE w:val="0"/>
        <w:autoSpaceDN w:val="0"/>
        <w:adjustRightInd w:val="0"/>
        <w:jc w:val="both"/>
        <w:rPr>
          <w:rFonts w:ascii="Verdana" w:hAnsi="Verdana" w:cs="Verdana"/>
          <w:b/>
          <w:bCs/>
          <w:szCs w:val="24"/>
        </w:rPr>
      </w:pPr>
    </w:p>
    <w:p w14:paraId="76C1F943" w14:textId="77777777" w:rsidR="003A1DDE" w:rsidRDefault="003A1DDE" w:rsidP="003A1DDE">
      <w:pPr>
        <w:widowControl w:val="0"/>
        <w:autoSpaceDE w:val="0"/>
        <w:autoSpaceDN w:val="0"/>
        <w:adjustRightInd w:val="0"/>
        <w:jc w:val="both"/>
        <w:rPr>
          <w:rFonts w:ascii="Verdana" w:hAnsi="Verdana" w:cs="Verdana"/>
          <w:szCs w:val="24"/>
        </w:rPr>
      </w:pPr>
      <w:r>
        <w:rPr>
          <w:rFonts w:ascii="Verdana" w:hAnsi="Verdana" w:cs="Verdana"/>
          <w:szCs w:val="24"/>
        </w:rPr>
        <w:t xml:space="preserve">The Board’s forms, Notices, Information Bulletins, Rules of Procedure and Filing Guide may be obtained from its website </w:t>
      </w:r>
      <w:hyperlink r:id="rId8" w:history="1">
        <w:r w:rsidRPr="001E397C">
          <w:rPr>
            <w:rStyle w:val="Hyperlink"/>
            <w:rFonts w:ascii="Verdana" w:hAnsi="Verdana" w:cs="Verdana"/>
            <w:szCs w:val="24"/>
          </w:rPr>
          <w:t>www.olrb.gov.on.ca</w:t>
        </w:r>
      </w:hyperlink>
      <w:r>
        <w:rPr>
          <w:rFonts w:ascii="Verdana" w:hAnsi="Verdana" w:cs="Verdana"/>
          <w:szCs w:val="24"/>
        </w:rPr>
        <w:t xml:space="preserve"> or by calling 416-326-7500 or toll-free at 1-877-339-3335.</w:t>
      </w:r>
    </w:p>
    <w:p w14:paraId="0A848803" w14:textId="77777777" w:rsidR="003A1DDE" w:rsidRDefault="003A1DDE" w:rsidP="003A1DDE">
      <w:pPr>
        <w:widowControl w:val="0"/>
        <w:autoSpaceDE w:val="0"/>
        <w:autoSpaceDN w:val="0"/>
        <w:adjustRightInd w:val="0"/>
        <w:jc w:val="both"/>
        <w:rPr>
          <w:rFonts w:ascii="Verdana" w:hAnsi="Verdana" w:cs="Verdana"/>
          <w:szCs w:val="24"/>
        </w:rPr>
      </w:pPr>
    </w:p>
    <w:p w14:paraId="19629A8F" w14:textId="77777777" w:rsidR="003A1DDE" w:rsidRDefault="003A1DDE" w:rsidP="003A1DDE">
      <w:pPr>
        <w:widowControl w:val="0"/>
        <w:autoSpaceDE w:val="0"/>
        <w:autoSpaceDN w:val="0"/>
        <w:adjustRightInd w:val="0"/>
        <w:jc w:val="both"/>
        <w:rPr>
          <w:rFonts w:ascii="Verdana" w:hAnsi="Verdana" w:cs="Verdana"/>
          <w:b/>
          <w:bCs/>
          <w:szCs w:val="24"/>
        </w:rPr>
      </w:pPr>
      <w:r>
        <w:rPr>
          <w:rFonts w:ascii="Verdana" w:hAnsi="Verdana" w:cs="Verdana"/>
          <w:b/>
          <w:bCs/>
          <w:szCs w:val="24"/>
        </w:rPr>
        <w:t>FRENCH OR ENGLISH</w:t>
      </w:r>
    </w:p>
    <w:p w14:paraId="76D00DA7" w14:textId="77777777" w:rsidR="003A1DDE" w:rsidRDefault="003A1DDE" w:rsidP="003A1DDE">
      <w:pPr>
        <w:widowControl w:val="0"/>
        <w:autoSpaceDE w:val="0"/>
        <w:autoSpaceDN w:val="0"/>
        <w:adjustRightInd w:val="0"/>
        <w:jc w:val="both"/>
        <w:rPr>
          <w:rFonts w:ascii="Verdana" w:hAnsi="Verdana" w:cs="Verdana"/>
          <w:b/>
          <w:bCs/>
          <w:szCs w:val="24"/>
        </w:rPr>
      </w:pPr>
    </w:p>
    <w:p w14:paraId="26A8B83B" w14:textId="77777777" w:rsidR="003A1DDE" w:rsidRDefault="003A1DDE" w:rsidP="003A1DDE">
      <w:pPr>
        <w:widowControl w:val="0"/>
        <w:autoSpaceDE w:val="0"/>
        <w:autoSpaceDN w:val="0"/>
        <w:adjustRightInd w:val="0"/>
        <w:jc w:val="both"/>
        <w:rPr>
          <w:rFonts w:ascii="Verdana" w:hAnsi="Verdana" w:cs="Verdana"/>
          <w:szCs w:val="24"/>
        </w:rPr>
      </w:pPr>
      <w:r>
        <w:rPr>
          <w:rFonts w:ascii="Verdana" w:hAnsi="Verdana" w:cs="Verdana"/>
          <w:szCs w:val="24"/>
        </w:rPr>
        <w:t>Vous avez le droit de communiquer et recevoir des services en français et en anglais. La Commission n’offre pas de services d’interprétation dans les langues autres que le français et l’anglais.</w:t>
      </w:r>
    </w:p>
    <w:p w14:paraId="31B06CF3" w14:textId="77777777" w:rsidR="003A1DDE" w:rsidRDefault="003A1DDE" w:rsidP="003A1DDE">
      <w:pPr>
        <w:widowControl w:val="0"/>
        <w:autoSpaceDE w:val="0"/>
        <w:autoSpaceDN w:val="0"/>
        <w:adjustRightInd w:val="0"/>
        <w:jc w:val="both"/>
        <w:rPr>
          <w:rFonts w:ascii="Verdana" w:hAnsi="Verdana" w:cs="Verdana"/>
          <w:szCs w:val="24"/>
        </w:rPr>
      </w:pPr>
    </w:p>
    <w:p w14:paraId="585084FC" w14:textId="77777777" w:rsidR="003A1DDE" w:rsidRDefault="003A1DDE" w:rsidP="003A1DDE">
      <w:pPr>
        <w:widowControl w:val="0"/>
        <w:autoSpaceDE w:val="0"/>
        <w:autoSpaceDN w:val="0"/>
        <w:adjustRightInd w:val="0"/>
        <w:jc w:val="both"/>
        <w:rPr>
          <w:rFonts w:ascii="Verdana" w:hAnsi="Verdana" w:cs="Verdana"/>
          <w:szCs w:val="24"/>
        </w:rPr>
      </w:pPr>
      <w:r>
        <w:rPr>
          <w:rFonts w:ascii="Verdana" w:hAnsi="Verdana" w:cs="Verdana"/>
          <w:szCs w:val="24"/>
        </w:rPr>
        <w:t>You have the right to communicate and receive services in either English or French. The Board does not provide translation services in languages other than English or French.</w:t>
      </w:r>
    </w:p>
    <w:p w14:paraId="240AA82B" w14:textId="77777777" w:rsidR="003A1DDE" w:rsidRDefault="003A1DDE" w:rsidP="003A1DDE">
      <w:pPr>
        <w:widowControl w:val="0"/>
        <w:autoSpaceDE w:val="0"/>
        <w:autoSpaceDN w:val="0"/>
        <w:adjustRightInd w:val="0"/>
        <w:jc w:val="both"/>
        <w:rPr>
          <w:rFonts w:ascii="Verdana" w:hAnsi="Verdana" w:cs="Verdana"/>
          <w:szCs w:val="24"/>
        </w:rPr>
      </w:pPr>
    </w:p>
    <w:p w14:paraId="47E22D52" w14:textId="77777777" w:rsidR="003A1DDE" w:rsidRDefault="003A1DDE" w:rsidP="003A1DDE">
      <w:pPr>
        <w:widowControl w:val="0"/>
        <w:autoSpaceDE w:val="0"/>
        <w:autoSpaceDN w:val="0"/>
        <w:adjustRightInd w:val="0"/>
        <w:jc w:val="both"/>
        <w:rPr>
          <w:rFonts w:ascii="Verdana" w:hAnsi="Verdana" w:cs="Verdana"/>
          <w:b/>
          <w:bCs/>
          <w:szCs w:val="24"/>
        </w:rPr>
      </w:pPr>
      <w:r>
        <w:rPr>
          <w:rFonts w:ascii="Verdana" w:hAnsi="Verdana" w:cs="Verdana"/>
          <w:b/>
          <w:bCs/>
          <w:szCs w:val="24"/>
        </w:rPr>
        <w:t>CHANGE OF CONTACT INFORMATION</w:t>
      </w:r>
    </w:p>
    <w:p w14:paraId="4AF1895E" w14:textId="77777777" w:rsidR="003A1DDE" w:rsidRDefault="003A1DDE" w:rsidP="003A1DDE">
      <w:pPr>
        <w:widowControl w:val="0"/>
        <w:autoSpaceDE w:val="0"/>
        <w:autoSpaceDN w:val="0"/>
        <w:adjustRightInd w:val="0"/>
        <w:jc w:val="both"/>
        <w:rPr>
          <w:rFonts w:ascii="Verdana" w:hAnsi="Verdana" w:cs="Verdana"/>
          <w:b/>
          <w:bCs/>
          <w:szCs w:val="24"/>
        </w:rPr>
      </w:pPr>
    </w:p>
    <w:p w14:paraId="2F2FA82D" w14:textId="77777777" w:rsidR="003A1DDE" w:rsidRDefault="003A1DDE" w:rsidP="003A1DDE">
      <w:pPr>
        <w:widowControl w:val="0"/>
        <w:autoSpaceDE w:val="0"/>
        <w:autoSpaceDN w:val="0"/>
        <w:adjustRightInd w:val="0"/>
        <w:jc w:val="both"/>
        <w:rPr>
          <w:rFonts w:ascii="Verdana" w:hAnsi="Verdana" w:cs="Verdana"/>
          <w:szCs w:val="24"/>
        </w:rPr>
      </w:pPr>
      <w:r>
        <w:rPr>
          <w:rFonts w:ascii="Verdana" w:hAnsi="Verdana" w:cs="Verdana"/>
          <w:szCs w:val="24"/>
        </w:rPr>
        <w:t>Notify the Board immediately of any change in your contact information. If you fail to do so, correspondence sent to your last known address (including email) may be deemed to be reasonable notice to you and the case may proceed in your absence.</w:t>
      </w:r>
    </w:p>
    <w:p w14:paraId="525395B2" w14:textId="77777777" w:rsidR="003A1DDE" w:rsidRDefault="003A1DDE" w:rsidP="003A1DDE">
      <w:pPr>
        <w:widowControl w:val="0"/>
        <w:autoSpaceDE w:val="0"/>
        <w:autoSpaceDN w:val="0"/>
        <w:adjustRightInd w:val="0"/>
        <w:jc w:val="both"/>
        <w:rPr>
          <w:rFonts w:ascii="Verdana" w:hAnsi="Verdana" w:cs="Verdana"/>
          <w:szCs w:val="24"/>
        </w:rPr>
      </w:pPr>
    </w:p>
    <w:p w14:paraId="6BA2B536" w14:textId="77777777" w:rsidR="003A1DDE" w:rsidRDefault="003A1DDE" w:rsidP="003A1DDE">
      <w:pPr>
        <w:widowControl w:val="0"/>
        <w:autoSpaceDE w:val="0"/>
        <w:autoSpaceDN w:val="0"/>
        <w:adjustRightInd w:val="0"/>
        <w:jc w:val="both"/>
        <w:rPr>
          <w:rFonts w:ascii="Verdana" w:hAnsi="Verdana" w:cs="Verdana"/>
          <w:b/>
          <w:bCs/>
          <w:szCs w:val="24"/>
        </w:rPr>
      </w:pPr>
      <w:r>
        <w:rPr>
          <w:rFonts w:ascii="Verdana" w:hAnsi="Verdana" w:cs="Verdana"/>
          <w:b/>
          <w:bCs/>
          <w:szCs w:val="24"/>
        </w:rPr>
        <w:t>ACCESSIBILITY AND ACCOMMODATION</w:t>
      </w:r>
    </w:p>
    <w:p w14:paraId="5C0ED9DE" w14:textId="77777777" w:rsidR="003A1DDE" w:rsidRDefault="003A1DDE" w:rsidP="003A1DDE">
      <w:pPr>
        <w:widowControl w:val="0"/>
        <w:autoSpaceDE w:val="0"/>
        <w:autoSpaceDN w:val="0"/>
        <w:adjustRightInd w:val="0"/>
        <w:jc w:val="both"/>
        <w:rPr>
          <w:rFonts w:ascii="Verdana" w:hAnsi="Verdana" w:cs="Verdana"/>
          <w:b/>
          <w:bCs/>
          <w:szCs w:val="24"/>
        </w:rPr>
      </w:pPr>
    </w:p>
    <w:p w14:paraId="40C9003A" w14:textId="77777777" w:rsidR="003A1DDE" w:rsidRDefault="003A1DDE" w:rsidP="003A1DDE">
      <w:pPr>
        <w:widowControl w:val="0"/>
        <w:autoSpaceDE w:val="0"/>
        <w:autoSpaceDN w:val="0"/>
        <w:adjustRightInd w:val="0"/>
        <w:jc w:val="both"/>
        <w:rPr>
          <w:rFonts w:ascii="Verdana" w:hAnsi="Verdana" w:cs="Verdana"/>
          <w:szCs w:val="24"/>
        </w:rPr>
      </w:pPr>
      <w:r>
        <w:rPr>
          <w:rFonts w:ascii="Verdana" w:hAnsi="Verdana" w:cs="Verdana"/>
          <w:szCs w:val="24"/>
        </w:rPr>
        <w:t xml:space="preserve">The Board is committed to providing an inclusive and accessible environment in which all members of the public have equitable access to our services. We will aim to meet our obligations under the </w:t>
      </w:r>
      <w:r>
        <w:rPr>
          <w:rFonts w:ascii="Verdana" w:hAnsi="Verdana" w:cs="Verdana"/>
          <w:i/>
          <w:iCs/>
          <w:szCs w:val="24"/>
        </w:rPr>
        <w:t xml:space="preserve">Accessibility for Ontarians with Disabilities Act </w:t>
      </w:r>
      <w:r>
        <w:rPr>
          <w:rFonts w:ascii="Verdana" w:hAnsi="Verdana" w:cs="Verdana"/>
          <w:szCs w:val="24"/>
        </w:rPr>
        <w:t>in a timely manner. Please advise the Board if you require any accommodation to meet your individual needs. The Board’s Accessibility Policy can be found on its website.</w:t>
      </w:r>
    </w:p>
    <w:p w14:paraId="7A1A7E18" w14:textId="77777777" w:rsidR="003A1DDE" w:rsidRDefault="003A1DDE" w:rsidP="003A1DDE">
      <w:pPr>
        <w:widowControl w:val="0"/>
        <w:autoSpaceDE w:val="0"/>
        <w:autoSpaceDN w:val="0"/>
        <w:adjustRightInd w:val="0"/>
        <w:jc w:val="both"/>
        <w:rPr>
          <w:rFonts w:ascii="Verdana" w:hAnsi="Verdana" w:cs="Verdana"/>
          <w:color w:val="000000"/>
          <w:szCs w:val="24"/>
        </w:rPr>
      </w:pPr>
    </w:p>
    <w:p w14:paraId="6564546E" w14:textId="77777777" w:rsidR="00ED70A6" w:rsidRPr="00F67BF5" w:rsidRDefault="00ED70A6" w:rsidP="00ED70A6">
      <w:pPr>
        <w:widowControl w:val="0"/>
        <w:autoSpaceDE w:val="0"/>
        <w:autoSpaceDN w:val="0"/>
        <w:adjustRightInd w:val="0"/>
        <w:jc w:val="both"/>
        <w:rPr>
          <w:rFonts w:ascii="Verdana" w:hAnsi="Verdana" w:cs="Verdana"/>
          <w:sz w:val="23"/>
          <w:szCs w:val="23"/>
        </w:rPr>
      </w:pPr>
      <w:bookmarkStart w:id="0" w:name="_Hlk11829831"/>
      <w:r w:rsidRPr="00F67BF5">
        <w:rPr>
          <w:rFonts w:ascii="Verdana" w:hAnsi="Verdana" w:cs="Verdana"/>
          <w:b/>
          <w:bCs/>
          <w:sz w:val="23"/>
          <w:szCs w:val="23"/>
        </w:rPr>
        <w:t>COLLECTION AND DISCLOSURE OF INFORMATION AND DOCUMENTS</w:t>
      </w:r>
    </w:p>
    <w:p w14:paraId="5507E796" w14:textId="77777777" w:rsidR="00ED70A6" w:rsidRPr="00F67BF5" w:rsidRDefault="00ED70A6" w:rsidP="00ED70A6">
      <w:pPr>
        <w:widowControl w:val="0"/>
        <w:autoSpaceDE w:val="0"/>
        <w:autoSpaceDN w:val="0"/>
        <w:adjustRightInd w:val="0"/>
        <w:jc w:val="both"/>
        <w:rPr>
          <w:rFonts w:ascii="Verdana" w:hAnsi="Verdana" w:cs="Verdana"/>
          <w:sz w:val="23"/>
          <w:szCs w:val="23"/>
        </w:rPr>
      </w:pPr>
    </w:p>
    <w:p w14:paraId="2B4C475A" w14:textId="77777777" w:rsidR="003A1DDE" w:rsidRDefault="00ED70A6" w:rsidP="00ED70A6">
      <w:pPr>
        <w:widowControl w:val="0"/>
        <w:autoSpaceDE w:val="0"/>
        <w:autoSpaceDN w:val="0"/>
        <w:adjustRightInd w:val="0"/>
        <w:jc w:val="both"/>
        <w:rPr>
          <w:rFonts w:ascii="Verdana" w:hAnsi="Verdana" w:cs="Verdana"/>
          <w:color w:val="000000"/>
          <w:szCs w:val="24"/>
        </w:rPr>
      </w:pPr>
      <w:r w:rsidRPr="00F67BF5">
        <w:rPr>
          <w:rFonts w:ascii="Verdana" w:hAnsi="Verdana" w:cs="Verdana"/>
          <w:sz w:val="23"/>
          <w:szCs w:val="23"/>
        </w:rPr>
        <w:t xml:space="preserve">Any relevant information that you provide to the Board must in the normal course be provided to the other parties to the proceeding. Personal information collected on this form and in written or oral submissions may be used and disclosed for the proper administration of the Board’s governing legislation and case processing. In addition, the </w:t>
      </w:r>
      <w:r w:rsidRPr="00F67BF5">
        <w:rPr>
          <w:rFonts w:ascii="Verdana" w:hAnsi="Verdana" w:cs="Verdana"/>
          <w:i/>
          <w:sz w:val="23"/>
          <w:szCs w:val="23"/>
        </w:rPr>
        <w:t>Tribunal Adjudicative Records Act, 2019</w:t>
      </w:r>
      <w:r w:rsidRPr="00F67BF5">
        <w:rPr>
          <w:rFonts w:ascii="Verdana" w:hAnsi="Verdana" w:cs="Verdana"/>
          <w:sz w:val="23"/>
          <w:szCs w:val="23"/>
        </w:rPr>
        <w:t xml:space="preserve"> requires that the Board make adjudicative records (which include applications filed and a listing of such applications) available to the public. The Board has the power to make part or all of an adjudicative record confidential. The </w:t>
      </w:r>
      <w:r w:rsidRPr="00F67BF5">
        <w:rPr>
          <w:rFonts w:ascii="Verdana" w:hAnsi="Verdana" w:cs="Verdana"/>
          <w:i/>
          <w:sz w:val="23"/>
          <w:szCs w:val="23"/>
        </w:rPr>
        <w:t>Freedom of Information and Protection of Privacy Act</w:t>
      </w:r>
      <w:r w:rsidRPr="00F67BF5">
        <w:rPr>
          <w:rFonts w:ascii="Verdana" w:hAnsi="Verdana" w:cs="Verdana"/>
          <w:sz w:val="23"/>
          <w:szCs w:val="23"/>
        </w:rPr>
        <w:t xml:space="preserve"> may also address the treatment of personal information. More information is available on the Board’s website </w:t>
      </w:r>
      <w:hyperlink r:id="rId9" w:history="1">
        <w:r w:rsidRPr="00F67BF5">
          <w:rPr>
            <w:rStyle w:val="Hyperlink"/>
            <w:rFonts w:ascii="Verdana" w:hAnsi="Verdana" w:cs="Verdana"/>
            <w:sz w:val="23"/>
            <w:szCs w:val="23"/>
          </w:rPr>
          <w:t>www.olrb.gov.on.ca</w:t>
        </w:r>
      </w:hyperlink>
      <w:r w:rsidRPr="00F67BF5">
        <w:rPr>
          <w:rFonts w:ascii="Verdana" w:hAnsi="Verdana" w:cs="Verdana"/>
          <w:sz w:val="23"/>
          <w:szCs w:val="23"/>
        </w:rPr>
        <w:t>. If you have any questions concerning the collection of information or disclosure of adjudicative records, contact the Solicitors’ Office at the number listed above or in writing to the OLRB, 505 University Ave., 2nd floor, Toronto, ON M5G 2P1.</w:t>
      </w:r>
      <w:bookmarkEnd w:id="0"/>
      <w:r w:rsidR="003A1DDE">
        <w:rPr>
          <w:rFonts w:ascii="Verdana" w:hAnsi="Verdana" w:cs="Verdana"/>
          <w:color w:val="000000"/>
          <w:szCs w:val="24"/>
        </w:rPr>
        <w:br w:type="page"/>
      </w:r>
    </w:p>
    <w:p w14:paraId="415E5735" w14:textId="77777777" w:rsidR="004B4B89" w:rsidRPr="004B2451" w:rsidRDefault="004B4B89" w:rsidP="004B4B89">
      <w:pPr>
        <w:widowControl w:val="0"/>
        <w:autoSpaceDE w:val="0"/>
        <w:autoSpaceDN w:val="0"/>
        <w:adjustRightInd w:val="0"/>
        <w:jc w:val="both"/>
        <w:rPr>
          <w:rFonts w:ascii="Verdana" w:hAnsi="Verdana" w:cs="Verdana"/>
          <w:b/>
          <w:bCs/>
          <w:color w:val="000000"/>
          <w:sz w:val="23"/>
          <w:szCs w:val="23"/>
        </w:rPr>
      </w:pPr>
      <w:r w:rsidRPr="004B2451">
        <w:rPr>
          <w:rFonts w:ascii="Verdana" w:hAnsi="Verdana" w:cs="Verdana"/>
          <w:b/>
          <w:bCs/>
          <w:color w:val="000000"/>
          <w:sz w:val="23"/>
          <w:szCs w:val="23"/>
        </w:rPr>
        <w:lastRenderedPageBreak/>
        <w:t xml:space="preserve">E-FILING AND E-MAIL </w:t>
      </w:r>
    </w:p>
    <w:p w14:paraId="5B4464D1" w14:textId="77777777" w:rsidR="004B4B89" w:rsidRPr="004B2451" w:rsidRDefault="004B4B89" w:rsidP="004B4B89">
      <w:pPr>
        <w:widowControl w:val="0"/>
        <w:autoSpaceDE w:val="0"/>
        <w:autoSpaceDN w:val="0"/>
        <w:adjustRightInd w:val="0"/>
        <w:jc w:val="both"/>
        <w:rPr>
          <w:rFonts w:ascii="Verdana" w:hAnsi="Verdana" w:cs="Verdana"/>
          <w:color w:val="000000"/>
          <w:sz w:val="23"/>
          <w:szCs w:val="23"/>
        </w:rPr>
      </w:pPr>
    </w:p>
    <w:p w14:paraId="69DC9A96" w14:textId="77777777" w:rsidR="004B4B89" w:rsidRDefault="004B4B89" w:rsidP="004B4B89">
      <w:pPr>
        <w:widowControl w:val="0"/>
        <w:autoSpaceDE w:val="0"/>
        <w:autoSpaceDN w:val="0"/>
        <w:adjustRightInd w:val="0"/>
        <w:jc w:val="both"/>
        <w:rPr>
          <w:rFonts w:ascii="Verdana" w:hAnsi="Verdana" w:cs="Verdana"/>
          <w:color w:val="000000"/>
          <w:sz w:val="23"/>
          <w:szCs w:val="23"/>
          <w:lang w:val="en-CA"/>
        </w:rPr>
      </w:pPr>
      <w:r w:rsidRPr="00FA7D94">
        <w:rPr>
          <w:rFonts w:ascii="Verdana" w:hAnsi="Verdana" w:cs="Verdana"/>
          <w:color w:val="000000"/>
          <w:sz w:val="23"/>
          <w:szCs w:val="23"/>
          <w:lang w:val="en-CA"/>
        </w:rPr>
        <w:t xml:space="preserve">The Rules of Procedure and Filing Guide set out the permitted methods of filing. </w:t>
      </w:r>
      <w:r w:rsidRPr="00FA7D94">
        <w:rPr>
          <w:rFonts w:ascii="Verdana" w:hAnsi="Verdana" w:cs="Verdana"/>
          <w:b/>
          <w:bCs/>
          <w:color w:val="000000"/>
          <w:sz w:val="23"/>
          <w:szCs w:val="23"/>
          <w:lang w:val="en-CA"/>
        </w:rPr>
        <w:t xml:space="preserve">In the event of emergencies or other circumstances, the Board may post a Notice to Community on its website, which will prevail over the Rules of Procedure and Filing Guide. You should check the Board’s website prior to filing. </w:t>
      </w:r>
      <w:r w:rsidRPr="00FA7D94">
        <w:rPr>
          <w:rFonts w:ascii="Verdana" w:hAnsi="Verdana" w:cs="Verdana"/>
          <w:color w:val="000000"/>
          <w:sz w:val="23"/>
          <w:szCs w:val="23"/>
          <w:lang w:val="en-CA"/>
        </w:rPr>
        <w:t xml:space="preserve">Note that the efiling system is not encrypted. Contact the Client Services Coordinator at the numbers listed above if you have questions regarding e-filing or other filing methods. If you provide an e-mail address with your contact information, the Board will in most cases communicate with you by e-mail from an out-going only generic account. Incoming emails are not permitted. </w:t>
      </w:r>
    </w:p>
    <w:p w14:paraId="79693A92" w14:textId="77777777" w:rsidR="003A1DDE" w:rsidRDefault="003A1DDE" w:rsidP="003A1DDE">
      <w:pPr>
        <w:widowControl w:val="0"/>
        <w:autoSpaceDE w:val="0"/>
        <w:autoSpaceDN w:val="0"/>
        <w:adjustRightInd w:val="0"/>
        <w:jc w:val="both"/>
        <w:rPr>
          <w:rFonts w:ascii="Verdana" w:hAnsi="Verdana" w:cs="Verdana"/>
          <w:b/>
          <w:bCs/>
          <w:color w:val="000000"/>
          <w:szCs w:val="24"/>
        </w:rPr>
      </w:pPr>
    </w:p>
    <w:p w14:paraId="54F8F9AF" w14:textId="77777777" w:rsidR="003A1DDE" w:rsidRDefault="003A1DDE" w:rsidP="003A1DDE">
      <w:pPr>
        <w:widowControl w:val="0"/>
        <w:autoSpaceDE w:val="0"/>
        <w:autoSpaceDN w:val="0"/>
        <w:adjustRightInd w:val="0"/>
        <w:jc w:val="both"/>
        <w:rPr>
          <w:rFonts w:ascii="Verdana" w:hAnsi="Verdana" w:cs="Verdana"/>
          <w:color w:val="000000"/>
          <w:szCs w:val="24"/>
        </w:rPr>
      </w:pPr>
      <w:r>
        <w:rPr>
          <w:rFonts w:ascii="Verdana" w:hAnsi="Verdana" w:cs="Verdana"/>
          <w:b/>
          <w:bCs/>
          <w:color w:val="000000"/>
          <w:szCs w:val="24"/>
        </w:rPr>
        <w:t xml:space="preserve">HEARINGS AND DECISIONS </w:t>
      </w:r>
    </w:p>
    <w:p w14:paraId="6E8F9825" w14:textId="77777777" w:rsidR="003A1DDE" w:rsidRDefault="003A1DDE" w:rsidP="003A1DDE">
      <w:pPr>
        <w:widowControl w:val="0"/>
        <w:autoSpaceDE w:val="0"/>
        <w:autoSpaceDN w:val="0"/>
        <w:adjustRightInd w:val="0"/>
        <w:jc w:val="both"/>
        <w:rPr>
          <w:rFonts w:ascii="Verdana" w:hAnsi="Verdana" w:cs="Verdana"/>
          <w:color w:val="000000"/>
          <w:szCs w:val="24"/>
        </w:rPr>
      </w:pPr>
    </w:p>
    <w:p w14:paraId="15CCC106" w14:textId="77777777" w:rsidR="003A1DDE" w:rsidRDefault="003A1DDE" w:rsidP="003A1DDE">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Hearings are open to the public unless the Board decides that matters involving public security may be disclosed or if it believes that disclosure of financial or personal matters would be damaging to any of the parties. Hearings are not recorded and no transcripts are produced. </w:t>
      </w:r>
    </w:p>
    <w:p w14:paraId="6B15C723" w14:textId="77777777" w:rsidR="003A1DDE" w:rsidRDefault="003A1DDE" w:rsidP="003A1DDE">
      <w:pPr>
        <w:widowControl w:val="0"/>
        <w:autoSpaceDE w:val="0"/>
        <w:autoSpaceDN w:val="0"/>
        <w:adjustRightInd w:val="0"/>
        <w:jc w:val="both"/>
        <w:rPr>
          <w:rFonts w:ascii="Verdana" w:hAnsi="Verdana" w:cs="Verdana"/>
          <w:color w:val="000000"/>
          <w:szCs w:val="24"/>
        </w:rPr>
      </w:pPr>
    </w:p>
    <w:p w14:paraId="3D858040" w14:textId="77777777" w:rsidR="003A1DDE" w:rsidRDefault="003A1DDE" w:rsidP="003A1DDE">
      <w:pPr>
        <w:widowControl w:val="0"/>
        <w:autoSpaceDE w:val="0"/>
        <w:autoSpaceDN w:val="0"/>
        <w:adjustRightInd w:val="0"/>
        <w:jc w:val="both"/>
        <w:rPr>
          <w:rFonts w:ascii="Verdana" w:hAnsi="Verdana" w:cs="Verdana"/>
          <w:szCs w:val="24"/>
          <w:lang w:val="en"/>
        </w:rPr>
      </w:pPr>
      <w:r>
        <w:rPr>
          <w:rFonts w:ascii="Verdana" w:hAnsi="Verdana" w:cs="Verdana"/>
          <w:color w:val="000000"/>
          <w:szCs w:val="24"/>
        </w:rPr>
        <w:t xml:space="preserve">The Board issues written decisions, which may include the name and personal information about persons appearing before it. Decisions are available to the public from a variety of sources including the Ontario Workplace Tribunals Library and </w:t>
      </w:r>
      <w:hyperlink r:id="rId10" w:history="1">
        <w:r w:rsidRPr="001E397C">
          <w:rPr>
            <w:rStyle w:val="Hyperlink"/>
            <w:rFonts w:ascii="Verdana" w:hAnsi="Verdana"/>
            <w:szCs w:val="24"/>
          </w:rPr>
          <w:t>www.canlii.org</w:t>
        </w:r>
      </w:hyperlink>
      <w:r w:rsidRPr="001E397C">
        <w:rPr>
          <w:rFonts w:ascii="Verdana" w:hAnsi="Verdana" w:cs="Verdana"/>
          <w:color w:val="000000"/>
          <w:szCs w:val="24"/>
        </w:rPr>
        <w:t>.</w:t>
      </w:r>
      <w:r>
        <w:rPr>
          <w:rFonts w:ascii="Verdana" w:hAnsi="Verdana" w:cs="Verdana"/>
          <w:color w:val="000000"/>
          <w:szCs w:val="24"/>
        </w:rPr>
        <w:t xml:space="preserve"> Some summaries and decisions may be found on the Board’s website.</w:t>
      </w:r>
    </w:p>
    <w:p w14:paraId="4595FEE0" w14:textId="77777777" w:rsidR="007278B2" w:rsidRPr="007278B2" w:rsidRDefault="007278B2" w:rsidP="006252B1">
      <w:pPr>
        <w:jc w:val="both"/>
        <w:rPr>
          <w:rFonts w:ascii="Verdana" w:hAnsi="Verdana"/>
        </w:rPr>
      </w:pPr>
    </w:p>
    <w:sectPr w:rsidR="007278B2" w:rsidRPr="007278B2" w:rsidSect="0024172C">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1440" w:bottom="576" w:left="1440" w:header="426" w:footer="3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A338C" w14:textId="77777777" w:rsidR="009D692D" w:rsidRDefault="009D692D">
      <w:r>
        <w:separator/>
      </w:r>
    </w:p>
  </w:endnote>
  <w:endnote w:type="continuationSeparator" w:id="0">
    <w:p w14:paraId="3A523752" w14:textId="77777777" w:rsidR="009D692D" w:rsidRDefault="009D692D">
      <w:r>
        <w:continuationSeparator/>
      </w:r>
    </w:p>
  </w:endnote>
  <w:endnote w:type="continuationNotice" w:id="1">
    <w:p w14:paraId="349B186B" w14:textId="77777777" w:rsidR="009D692D" w:rsidRDefault="009D6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DE21" w14:textId="77777777" w:rsidR="00943232" w:rsidRDefault="00943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7F2B" w14:textId="5B22878C" w:rsidR="000C0F90" w:rsidRPr="00106ABA" w:rsidRDefault="000C0F90">
    <w:pPr>
      <w:tabs>
        <w:tab w:val="right" w:pos="9360"/>
      </w:tabs>
      <w:rPr>
        <w:rFonts w:ascii="Verdana" w:hAnsi="Verdana"/>
      </w:rPr>
    </w:pPr>
    <w:r w:rsidRPr="00106ABA">
      <w:rPr>
        <w:rFonts w:ascii="Verdana" w:hAnsi="Verdana"/>
      </w:rPr>
      <w:t xml:space="preserve">(p. </w:t>
    </w:r>
    <w:r w:rsidRPr="00106ABA">
      <w:rPr>
        <w:rFonts w:ascii="Verdana" w:hAnsi="Verdana"/>
      </w:rPr>
      <w:fldChar w:fldCharType="begin"/>
    </w:r>
    <w:r w:rsidRPr="00106ABA">
      <w:rPr>
        <w:rFonts w:ascii="Verdana" w:hAnsi="Verdana"/>
      </w:rPr>
      <w:instrText xml:space="preserve"> PAGE </w:instrText>
    </w:r>
    <w:r w:rsidRPr="00106ABA">
      <w:rPr>
        <w:rFonts w:ascii="Verdana" w:hAnsi="Verdana"/>
      </w:rPr>
      <w:fldChar w:fldCharType="separate"/>
    </w:r>
    <w:r w:rsidR="003A1DDE">
      <w:rPr>
        <w:rFonts w:ascii="Verdana" w:hAnsi="Verdana"/>
        <w:noProof/>
      </w:rPr>
      <w:t>10</w:t>
    </w:r>
    <w:r w:rsidRPr="00106ABA">
      <w:rPr>
        <w:rFonts w:ascii="Verdana" w:hAnsi="Verdana"/>
      </w:rPr>
      <w:fldChar w:fldCharType="end"/>
    </w:r>
    <w:r w:rsidRPr="00106ABA">
      <w:rPr>
        <w:rFonts w:ascii="Verdana" w:hAnsi="Verdana"/>
      </w:rPr>
      <w:t xml:space="preserve"> of </w:t>
    </w:r>
    <w:r w:rsidRPr="00106ABA">
      <w:rPr>
        <w:rStyle w:val="PageNumber"/>
        <w:rFonts w:ascii="Verdana" w:hAnsi="Verdana"/>
      </w:rPr>
      <w:fldChar w:fldCharType="begin"/>
    </w:r>
    <w:r w:rsidRPr="00106ABA">
      <w:rPr>
        <w:rStyle w:val="PageNumber"/>
        <w:rFonts w:ascii="Verdana" w:hAnsi="Verdana"/>
      </w:rPr>
      <w:instrText xml:space="preserve"> NUMPAGES </w:instrText>
    </w:r>
    <w:r w:rsidRPr="00106ABA">
      <w:rPr>
        <w:rStyle w:val="PageNumber"/>
        <w:rFonts w:ascii="Verdana" w:hAnsi="Verdana"/>
      </w:rPr>
      <w:fldChar w:fldCharType="separate"/>
    </w:r>
    <w:r w:rsidR="003A1DDE">
      <w:rPr>
        <w:rStyle w:val="PageNumber"/>
        <w:rFonts w:ascii="Verdana" w:hAnsi="Verdana"/>
        <w:noProof/>
      </w:rPr>
      <w:t>11</w:t>
    </w:r>
    <w:r w:rsidRPr="00106ABA">
      <w:rPr>
        <w:rStyle w:val="PageNumber"/>
        <w:rFonts w:ascii="Verdana" w:hAnsi="Verdana"/>
      </w:rPr>
      <w:fldChar w:fldCharType="end"/>
    </w:r>
    <w:r w:rsidRPr="00106ABA">
      <w:rPr>
        <w:rFonts w:ascii="Verdana" w:hAnsi="Verdana"/>
      </w:rPr>
      <w:t xml:space="preserve">) </w:t>
    </w:r>
    <w:r w:rsidRPr="00106ABA">
      <w:rPr>
        <w:rFonts w:ascii="Verdana" w:hAnsi="Verdana"/>
      </w:rPr>
      <w:tab/>
    </w:r>
    <w:r w:rsidR="00EE14A4">
      <w:rPr>
        <w:rStyle w:val="PageNumber"/>
        <w:rFonts w:ascii="Verdana" w:hAnsi="Verdana"/>
      </w:rPr>
      <w:t>(</w:t>
    </w:r>
    <w:r w:rsidR="00943232" w:rsidRPr="00943232">
      <w:rPr>
        <w:rStyle w:val="PageNumber"/>
        <w:rFonts w:ascii="Verdana" w:hAnsi="Verdana"/>
      </w:rPr>
      <w:t>January 2025</w:t>
    </w:r>
    <w:r w:rsidR="00732EDA">
      <w:rPr>
        <w:rStyle w:val="PageNumber"/>
        <w:rFonts w:ascii="Verdana" w:hAnsi="Verdan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28AE6" w14:textId="77777777" w:rsidR="00943232" w:rsidRDefault="00943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76FA4" w14:textId="77777777" w:rsidR="009D692D" w:rsidRDefault="009D692D">
      <w:r>
        <w:separator/>
      </w:r>
    </w:p>
  </w:footnote>
  <w:footnote w:type="continuationSeparator" w:id="0">
    <w:p w14:paraId="2623FAEF" w14:textId="77777777" w:rsidR="009D692D" w:rsidRDefault="009D692D">
      <w:r>
        <w:continuationSeparator/>
      </w:r>
    </w:p>
  </w:footnote>
  <w:footnote w:type="continuationNotice" w:id="1">
    <w:p w14:paraId="38ED84F4" w14:textId="77777777" w:rsidR="009D692D" w:rsidRDefault="009D69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8738" w14:textId="77777777" w:rsidR="00943232" w:rsidRDefault="00943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383C0" w14:textId="77777777" w:rsidR="000C0F90" w:rsidRPr="00132E52" w:rsidRDefault="000C0F90">
    <w:pPr>
      <w:pStyle w:val="Header"/>
      <w:tabs>
        <w:tab w:val="clear" w:pos="4320"/>
        <w:tab w:val="clear" w:pos="8640"/>
      </w:tabs>
      <w:jc w:val="center"/>
      <w:rPr>
        <w:rFonts w:ascii="Verdana" w:hAnsi="Verdana"/>
        <w:b/>
        <w:szCs w:val="24"/>
      </w:rPr>
    </w:pPr>
    <w:r w:rsidRPr="00132E52">
      <w:rPr>
        <w:rFonts w:ascii="Verdana" w:hAnsi="Verdana"/>
        <w:b/>
        <w:szCs w:val="24"/>
      </w:rPr>
      <w:t>Form A-6</w:t>
    </w:r>
  </w:p>
  <w:p w14:paraId="46F23E4E" w14:textId="77777777" w:rsidR="000C0F90" w:rsidRDefault="000C0F90">
    <w:pPr>
      <w:pStyle w:val="Header"/>
      <w:tabs>
        <w:tab w:val="clear" w:pos="4320"/>
        <w:tab w:val="clear" w:pos="8640"/>
      </w:tabs>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C2732" w14:textId="77777777" w:rsidR="00943232" w:rsidRDefault="00943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17"/>
    <w:multiLevelType w:val="singleLevel"/>
    <w:tmpl w:val="2D72B928"/>
    <w:lvl w:ilvl="0">
      <w:start w:val="2"/>
      <w:numFmt w:val="lowerLetter"/>
      <w:lvlText w:val="(%1)"/>
      <w:lvlJc w:val="left"/>
      <w:pPr>
        <w:tabs>
          <w:tab w:val="num" w:pos="1080"/>
        </w:tabs>
        <w:ind w:left="1080" w:hanging="360"/>
      </w:pPr>
      <w:rPr>
        <w:rFonts w:hint="default"/>
      </w:rPr>
    </w:lvl>
  </w:abstractNum>
  <w:abstractNum w:abstractNumId="1" w15:restartNumberingAfterBreak="0">
    <w:nsid w:val="1FD30AC6"/>
    <w:multiLevelType w:val="singleLevel"/>
    <w:tmpl w:val="F9FE45A0"/>
    <w:lvl w:ilvl="0">
      <w:start w:val="2"/>
      <w:numFmt w:val="lowerLetter"/>
      <w:lvlText w:val="(%1)"/>
      <w:lvlJc w:val="left"/>
      <w:pPr>
        <w:tabs>
          <w:tab w:val="num" w:pos="1440"/>
        </w:tabs>
        <w:ind w:left="1440" w:hanging="720"/>
      </w:pPr>
      <w:rPr>
        <w:rFonts w:hint="default"/>
      </w:rPr>
    </w:lvl>
  </w:abstractNum>
  <w:num w:numId="1" w16cid:durableId="1295672838">
    <w:abstractNumId w:val="1"/>
  </w:num>
  <w:num w:numId="2" w16cid:durableId="1609851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B92"/>
    <w:rsid w:val="00010B92"/>
    <w:rsid w:val="00067390"/>
    <w:rsid w:val="0008174D"/>
    <w:rsid w:val="0009520B"/>
    <w:rsid w:val="000C0F90"/>
    <w:rsid w:val="00106ABA"/>
    <w:rsid w:val="00132E52"/>
    <w:rsid w:val="001E7F19"/>
    <w:rsid w:val="002401DE"/>
    <w:rsid w:val="0024172C"/>
    <w:rsid w:val="002A6FC5"/>
    <w:rsid w:val="002A7133"/>
    <w:rsid w:val="00336F43"/>
    <w:rsid w:val="003A1DDE"/>
    <w:rsid w:val="003F69E7"/>
    <w:rsid w:val="00450748"/>
    <w:rsid w:val="00452ECD"/>
    <w:rsid w:val="004967BE"/>
    <w:rsid w:val="004B4B89"/>
    <w:rsid w:val="004B7C98"/>
    <w:rsid w:val="005611B4"/>
    <w:rsid w:val="005D22FE"/>
    <w:rsid w:val="006252B1"/>
    <w:rsid w:val="0063355F"/>
    <w:rsid w:val="00655CE1"/>
    <w:rsid w:val="006F6EEC"/>
    <w:rsid w:val="00705400"/>
    <w:rsid w:val="007278B2"/>
    <w:rsid w:val="00732EDA"/>
    <w:rsid w:val="007549FB"/>
    <w:rsid w:val="00835184"/>
    <w:rsid w:val="008421B4"/>
    <w:rsid w:val="0085123D"/>
    <w:rsid w:val="00854565"/>
    <w:rsid w:val="00873A54"/>
    <w:rsid w:val="008B0135"/>
    <w:rsid w:val="008F1154"/>
    <w:rsid w:val="00917710"/>
    <w:rsid w:val="00924025"/>
    <w:rsid w:val="00943232"/>
    <w:rsid w:val="0094344C"/>
    <w:rsid w:val="009D692D"/>
    <w:rsid w:val="00B24118"/>
    <w:rsid w:val="00B46901"/>
    <w:rsid w:val="00CF0DEB"/>
    <w:rsid w:val="00D850B0"/>
    <w:rsid w:val="00D95B92"/>
    <w:rsid w:val="00DA70B6"/>
    <w:rsid w:val="00DC152E"/>
    <w:rsid w:val="00DE1257"/>
    <w:rsid w:val="00E274D6"/>
    <w:rsid w:val="00E40D89"/>
    <w:rsid w:val="00E71807"/>
    <w:rsid w:val="00EB5B32"/>
    <w:rsid w:val="00ED70A6"/>
    <w:rsid w:val="00EE14A4"/>
    <w:rsid w:val="00F329AF"/>
    <w:rsid w:val="00F34D2F"/>
    <w:rsid w:val="00F90F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hapeDefaults>
    <o:shapedefaults v:ext="edit" spidmax="2050"/>
    <o:shapelayout v:ext="edit">
      <o:idmap v:ext="edit" data="2"/>
    </o:shapelayout>
  </w:shapeDefaults>
  <w:decimalSymbol w:val="."/>
  <w:listSeparator w:val=","/>
  <w14:docId w14:val="1BA15CFA"/>
  <w15:docId w15:val="{FCB6008E-D4DA-4B0A-A4D7-3B0258480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qFormat/>
    <w:pPr>
      <w:outlineLvl w:val="1"/>
    </w:pPr>
    <w:rPr>
      <w:noProof/>
      <w:lang w:eastAsia="en-US"/>
    </w:rPr>
  </w:style>
  <w:style w:type="paragraph" w:styleId="Heading3">
    <w:name w:val="heading 3"/>
    <w:next w:val="Normal"/>
    <w:qFormat/>
    <w:pPr>
      <w:outlineLvl w:val="2"/>
    </w:pPr>
    <w:rPr>
      <w:noProof/>
      <w:lang w:eastAsia="en-US"/>
    </w:rPr>
  </w:style>
  <w:style w:type="paragraph" w:styleId="Heading4">
    <w:name w:val="heading 4"/>
    <w:next w:val="Normal"/>
    <w:qFormat/>
    <w:pPr>
      <w:outlineLvl w:val="3"/>
    </w:pPr>
    <w:rPr>
      <w:noProof/>
      <w:lang w:eastAsia="en-US"/>
    </w:rPr>
  </w:style>
  <w:style w:type="paragraph" w:styleId="Heading5">
    <w:name w:val="heading 5"/>
    <w:next w:val="Normal"/>
    <w:qFormat/>
    <w:pPr>
      <w:outlineLvl w:val="4"/>
    </w:pPr>
    <w:rPr>
      <w:noProof/>
      <w:lang w:eastAsia="en-US"/>
    </w:rPr>
  </w:style>
  <w:style w:type="paragraph" w:styleId="Heading6">
    <w:name w:val="heading 6"/>
    <w:next w:val="Normal"/>
    <w:qFormat/>
    <w:pPr>
      <w:outlineLvl w:val="5"/>
    </w:pPr>
    <w:rPr>
      <w:noProof/>
      <w:lang w:eastAsia="en-US"/>
    </w:rPr>
  </w:style>
  <w:style w:type="paragraph" w:styleId="Heading7">
    <w:name w:val="heading 7"/>
    <w:next w:val="Normal"/>
    <w:qFormat/>
    <w:pPr>
      <w:outlineLvl w:val="6"/>
    </w:pPr>
    <w:rPr>
      <w:noProof/>
      <w:lang w:eastAsia="en-US"/>
    </w:rPr>
  </w:style>
  <w:style w:type="paragraph" w:styleId="Heading8">
    <w:name w:val="heading 8"/>
    <w:next w:val="Normal"/>
    <w:qFormat/>
    <w:pPr>
      <w:outlineLvl w:val="7"/>
    </w:pPr>
    <w:rPr>
      <w:noProof/>
      <w:lang w:eastAsia="en-US"/>
    </w:rPr>
  </w:style>
  <w:style w:type="paragraph" w:styleId="Heading9">
    <w:name w:val="heading 9"/>
    <w:next w:val="Normal"/>
    <w:qFormat/>
    <w:pPr>
      <w:outlineLvl w:val="8"/>
    </w:pPr>
    <w:rPr>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ind w:left="1440" w:hanging="1440"/>
      <w:jc w:val="both"/>
    </w:pPr>
  </w:style>
  <w:style w:type="paragraph" w:styleId="BodyText">
    <w:name w:val="Body Text"/>
    <w:basedOn w:val="Normal"/>
    <w:pPr>
      <w:jc w:val="both"/>
    </w:pPr>
    <w:rPr>
      <w:b/>
    </w:rPr>
  </w:style>
  <w:style w:type="paragraph" w:styleId="BodyTextIndent2">
    <w:name w:val="Body Text Indent 2"/>
    <w:basedOn w:val="Normal"/>
    <w:pPr>
      <w:ind w:left="720" w:hanging="720"/>
      <w:jc w:val="both"/>
    </w:pPr>
  </w:style>
  <w:style w:type="paragraph" w:styleId="BodyTextIndent3">
    <w:name w:val="Body Text Indent 3"/>
    <w:basedOn w:val="Normal"/>
    <w:pPr>
      <w:ind w:left="1350" w:hanging="1350"/>
      <w:jc w:val="both"/>
    </w:pPr>
    <w:rPr>
      <w:b/>
    </w:rPr>
  </w:style>
  <w:style w:type="character" w:styleId="Hyperlink">
    <w:name w:val="Hyperlink"/>
    <w:basedOn w:val="DefaultParagraphFont"/>
    <w:rPr>
      <w:color w:val="0000FF"/>
      <w:u w:val="single"/>
    </w:rPr>
  </w:style>
  <w:style w:type="paragraph" w:styleId="BodyText2">
    <w:name w:val="Body Text 2"/>
    <w:basedOn w:val="Normal"/>
    <w:pPr>
      <w:jc w:val="both"/>
    </w:pPr>
  </w:style>
  <w:style w:type="paragraph" w:styleId="BalloonText">
    <w:name w:val="Balloon Text"/>
    <w:basedOn w:val="Normal"/>
    <w:semiHidden/>
    <w:rsid w:val="00D95B92"/>
    <w:rPr>
      <w:rFonts w:ascii="Tahoma" w:hAnsi="Tahoma" w:cs="Tahoma"/>
      <w:sz w:val="16"/>
      <w:szCs w:val="16"/>
    </w:rPr>
  </w:style>
  <w:style w:type="character" w:styleId="FollowedHyperlink">
    <w:name w:val="FollowedHyperlink"/>
    <w:basedOn w:val="DefaultParagraphFont"/>
    <w:rsid w:val="000C0F90"/>
    <w:rPr>
      <w:color w:val="800080"/>
      <w:u w:val="single"/>
    </w:rPr>
  </w:style>
  <w:style w:type="paragraph" w:styleId="Revision">
    <w:name w:val="Revision"/>
    <w:hidden/>
    <w:uiPriority w:val="99"/>
    <w:semiHidden/>
    <w:rsid w:val="005D22FE"/>
    <w:rPr>
      <w:rFonts w:ascii="Times New Roman" w:hAnsi="Times New Roman"/>
      <w:sz w:val="24"/>
      <w:lang w:val="en-US" w:eastAsia="en-US"/>
    </w:rPr>
  </w:style>
  <w:style w:type="character" w:styleId="CommentReference">
    <w:name w:val="annotation reference"/>
    <w:basedOn w:val="DefaultParagraphFont"/>
    <w:semiHidden/>
    <w:unhideWhenUsed/>
    <w:rsid w:val="005D22FE"/>
    <w:rPr>
      <w:sz w:val="16"/>
      <w:szCs w:val="16"/>
    </w:rPr>
  </w:style>
  <w:style w:type="paragraph" w:styleId="CommentText">
    <w:name w:val="annotation text"/>
    <w:basedOn w:val="Normal"/>
    <w:link w:val="CommentTextChar"/>
    <w:unhideWhenUsed/>
    <w:rsid w:val="005D22FE"/>
    <w:rPr>
      <w:sz w:val="20"/>
    </w:rPr>
  </w:style>
  <w:style w:type="character" w:customStyle="1" w:styleId="CommentTextChar">
    <w:name w:val="Comment Text Char"/>
    <w:basedOn w:val="DefaultParagraphFont"/>
    <w:link w:val="CommentText"/>
    <w:rsid w:val="005D22FE"/>
    <w:rPr>
      <w:rFonts w:ascii="Times New Roman" w:hAnsi="Times New Roman"/>
      <w:lang w:val="en-US" w:eastAsia="en-US"/>
    </w:rPr>
  </w:style>
  <w:style w:type="paragraph" w:styleId="CommentSubject">
    <w:name w:val="annotation subject"/>
    <w:basedOn w:val="CommentText"/>
    <w:next w:val="CommentText"/>
    <w:link w:val="CommentSubjectChar"/>
    <w:semiHidden/>
    <w:unhideWhenUsed/>
    <w:rsid w:val="005D22FE"/>
    <w:rPr>
      <w:b/>
      <w:bCs/>
    </w:rPr>
  </w:style>
  <w:style w:type="character" w:customStyle="1" w:styleId="CommentSubjectChar">
    <w:name w:val="Comment Subject Char"/>
    <w:basedOn w:val="CommentTextChar"/>
    <w:link w:val="CommentSubject"/>
    <w:semiHidden/>
    <w:rsid w:val="005D22FE"/>
    <w:rPr>
      <w:rFonts w:ascii="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8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ETCPTOVSPIFS004.CIHS.AD.GOV.ON.CA\MOL\Agencies%20Boards%20Commissions\Ontario%20Labour%20Relations%20Board\MOCHA\Templates%20-%20Document%20Generator\Common\www.canlii.org" TargetMode="External"/><Relationship Id="rId4" Type="http://schemas.openxmlformats.org/officeDocument/2006/relationships/settings" Target="settings.xml"/><Relationship Id="rId9" Type="http://schemas.openxmlformats.org/officeDocument/2006/relationships/hyperlink" Target="http://www.olrb.gov.on.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DA269-A8DD-4E98-81A3-A3A010094D5B}">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11</Pages>
  <Words>2099</Words>
  <Characters>11837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Application for Termination of Bargaining Rights Under Section 63 of the Act</vt:lpstr>
    </vt:vector>
  </TitlesOfParts>
  <Company>Ministry of Labour</Company>
  <LinksUpToDate>false</LinksUpToDate>
  <CharactersWithSpaces>13909</CharactersWithSpaces>
  <SharedDoc>false</SharedDoc>
  <HLinks>
    <vt:vector size="24" baseType="variant">
      <vt:variant>
        <vt:i4>8061039</vt:i4>
      </vt:variant>
      <vt:variant>
        <vt:i4>9</vt:i4>
      </vt:variant>
      <vt:variant>
        <vt:i4>0</vt:i4>
      </vt:variant>
      <vt:variant>
        <vt:i4>5</vt:i4>
      </vt:variant>
      <vt:variant>
        <vt:lpwstr>http://www.olrb.gov.on.ca/</vt:lpwstr>
      </vt:variant>
      <vt:variant>
        <vt:lpwstr/>
      </vt:variant>
      <vt:variant>
        <vt:i4>8061039</vt:i4>
      </vt:variant>
      <vt:variant>
        <vt:i4>6</vt:i4>
      </vt:variant>
      <vt:variant>
        <vt:i4>0</vt:i4>
      </vt:variant>
      <vt:variant>
        <vt:i4>5</vt:i4>
      </vt:variant>
      <vt:variant>
        <vt:lpwstr>http://www.olrb.gov.on.ca/</vt:lpwstr>
      </vt:variant>
      <vt:variant>
        <vt:lpwstr/>
      </vt:variant>
      <vt:variant>
        <vt:i4>3932220</vt:i4>
      </vt:variant>
      <vt:variant>
        <vt:i4>3</vt:i4>
      </vt:variant>
      <vt:variant>
        <vt:i4>0</vt:i4>
      </vt:variant>
      <vt:variant>
        <vt:i4>5</vt:i4>
      </vt:variant>
      <vt:variant>
        <vt:lpwstr>http://www.canlii.org/</vt:lpwstr>
      </vt:variant>
      <vt:variant>
        <vt:lpwstr/>
      </vt:variant>
      <vt:variant>
        <vt:i4>8061039</vt:i4>
      </vt:variant>
      <vt:variant>
        <vt:i4>0</vt:i4>
      </vt:variant>
      <vt:variant>
        <vt:i4>0</vt:i4>
      </vt:variant>
      <vt:variant>
        <vt:i4>5</vt:i4>
      </vt:variant>
      <vt:variant>
        <vt:lpwstr>http://www.olrb.gov.on.ca/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Termination of Bargaining Rights Under Section 63 of the Act</dc:title>
  <dc:subject>Termination under Section 63 - Application</dc:subject>
  <dc:creator>A. Robinson</dc:creator>
  <dc:description>* Request for e-mail address added para 1 a), b), c) &amp; para 2.  As per A. Barrett by A. Robinson 05/27/02.</dc:description>
  <cp:lastModifiedBy>Bruce, Jasmine (MLITSD)</cp:lastModifiedBy>
  <cp:revision>3</cp:revision>
  <cp:lastPrinted>2012-03-26T17:52:00Z</cp:lastPrinted>
  <dcterms:created xsi:type="dcterms:W3CDTF">2024-11-06T17:46:00Z</dcterms:created>
  <dcterms:modified xsi:type="dcterms:W3CDTF">2025-01-27T20:09:00Z</dcterms:modified>
  <cp:category>A-Forms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2022-02-08T20:33:44Z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ContentBits">
    <vt:lpwstr>0</vt:lpwstr>
  </property>
</Properties>
</file>