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D609" w14:textId="77777777" w:rsidR="00387C63" w:rsidRPr="00776844" w:rsidRDefault="00387C63">
      <w:pPr>
        <w:jc w:val="center"/>
        <w:outlineLvl w:val="0"/>
        <w:rPr>
          <w:rFonts w:ascii="Verdana" w:hAnsi="Verdana"/>
          <w:i/>
          <w:lang w:val="fr-CA"/>
        </w:rPr>
      </w:pPr>
      <w:r w:rsidRPr="00776844">
        <w:rPr>
          <w:rFonts w:ascii="Verdana" w:hAnsi="Verdana"/>
          <w:i/>
          <w:lang w:val="fr-CA"/>
        </w:rPr>
        <w:t>LOI DE 1995 SUR LES RELATIONS DE TRAVAIL</w:t>
      </w:r>
    </w:p>
    <w:p w14:paraId="7FB7106D" w14:textId="77777777" w:rsidR="00387C63" w:rsidRPr="00C86154" w:rsidRDefault="00387C63">
      <w:pPr>
        <w:jc w:val="both"/>
        <w:rPr>
          <w:rFonts w:ascii="Verdana" w:hAnsi="Verdana"/>
          <w:lang w:val="fr-CA"/>
        </w:rPr>
      </w:pPr>
    </w:p>
    <w:p w14:paraId="2CFE1ADD" w14:textId="77777777" w:rsidR="00387C63" w:rsidRPr="00C86154" w:rsidRDefault="00387C63">
      <w:pPr>
        <w:jc w:val="center"/>
        <w:outlineLvl w:val="0"/>
        <w:rPr>
          <w:rFonts w:ascii="Verdana" w:hAnsi="Verdana"/>
          <w:b/>
          <w:lang w:val="fr-CA"/>
        </w:rPr>
      </w:pPr>
      <w:r w:rsidRPr="00C86154">
        <w:rPr>
          <w:rFonts w:ascii="Verdana" w:hAnsi="Verdana"/>
          <w:b/>
          <w:lang w:val="fr-CA"/>
        </w:rPr>
        <w:t>REQUÊTE EN RÉVOCATION DU DROIT DE NÉGOCIER</w:t>
      </w:r>
    </w:p>
    <w:p w14:paraId="2B594E1A" w14:textId="1A807D4C" w:rsidR="00387C63" w:rsidRPr="00C86154" w:rsidRDefault="00387C63">
      <w:pPr>
        <w:jc w:val="center"/>
        <w:rPr>
          <w:rFonts w:ascii="Verdana" w:hAnsi="Verdana"/>
          <w:b/>
          <w:lang w:val="fr-CA"/>
        </w:rPr>
      </w:pPr>
      <w:r w:rsidRPr="00C86154">
        <w:rPr>
          <w:rFonts w:ascii="Verdana" w:hAnsi="Verdana"/>
          <w:b/>
          <w:lang w:val="fr-CA"/>
        </w:rPr>
        <w:t>EN VERTU DE L</w:t>
      </w:r>
      <w:r w:rsidR="00E36FCC">
        <w:rPr>
          <w:rFonts w:ascii="Verdana" w:hAnsi="Verdana"/>
          <w:b/>
          <w:lang w:val="fr-CA"/>
        </w:rPr>
        <w:t>’</w:t>
      </w:r>
      <w:r w:rsidRPr="00C86154">
        <w:rPr>
          <w:rFonts w:ascii="Verdana" w:hAnsi="Verdana"/>
          <w:b/>
          <w:lang w:val="fr-CA"/>
        </w:rPr>
        <w:t>ARTICLE 63 DE LA LOI</w:t>
      </w:r>
    </w:p>
    <w:p w14:paraId="1C160FAB" w14:textId="77777777" w:rsidR="00387C63" w:rsidRPr="00C86154" w:rsidRDefault="00387C63">
      <w:pPr>
        <w:jc w:val="both"/>
        <w:rPr>
          <w:rFonts w:ascii="Verdana" w:hAnsi="Verdana"/>
          <w:lang w:val="fr-CA"/>
        </w:rPr>
      </w:pPr>
    </w:p>
    <w:p w14:paraId="1563CCE5" w14:textId="77777777" w:rsidR="00387C63" w:rsidRPr="00C86154" w:rsidRDefault="00387C63">
      <w:pPr>
        <w:jc w:val="center"/>
        <w:rPr>
          <w:rFonts w:ascii="Verdana" w:hAnsi="Verdana"/>
          <w:lang w:val="fr-CA"/>
        </w:rPr>
      </w:pPr>
      <w:r w:rsidRPr="00C86154">
        <w:rPr>
          <w:rFonts w:ascii="Verdana" w:hAnsi="Verdana"/>
          <w:lang w:val="fr-CA"/>
        </w:rPr>
        <w:t xml:space="preserve">AUPRÈS DE </w:t>
      </w:r>
    </w:p>
    <w:p w14:paraId="30B82264" w14:textId="77E9552F" w:rsidR="00387C63" w:rsidRPr="00C86154" w:rsidRDefault="00387C63">
      <w:pPr>
        <w:jc w:val="center"/>
        <w:rPr>
          <w:rFonts w:ascii="Verdana" w:hAnsi="Verdana"/>
          <w:lang w:val="fr-CA"/>
        </w:rPr>
      </w:pPr>
      <w:r w:rsidRPr="00C86154">
        <w:rPr>
          <w:rFonts w:ascii="Verdana" w:hAnsi="Verdana"/>
          <w:lang w:val="fr-CA"/>
        </w:rPr>
        <w:t>LA COMMISSION DES RELATIONS DE TRAVAIL DE L</w:t>
      </w:r>
      <w:r w:rsidR="00E36FCC">
        <w:rPr>
          <w:rFonts w:ascii="Verdana" w:hAnsi="Verdana"/>
          <w:lang w:val="fr-CA"/>
        </w:rPr>
        <w:t>’</w:t>
      </w:r>
      <w:r w:rsidRPr="00C86154">
        <w:rPr>
          <w:rFonts w:ascii="Verdana" w:hAnsi="Verdana"/>
          <w:lang w:val="fr-CA"/>
        </w:rPr>
        <w:t>ONTARIO</w:t>
      </w:r>
    </w:p>
    <w:p w14:paraId="230C2ED2" w14:textId="77777777" w:rsidR="00387C63" w:rsidRPr="00C86154" w:rsidRDefault="00387C63">
      <w:pPr>
        <w:jc w:val="both"/>
        <w:rPr>
          <w:rFonts w:ascii="Verdana" w:hAnsi="Verdana"/>
          <w:lang w:val="fr-CA"/>
        </w:rPr>
      </w:pPr>
    </w:p>
    <w:p w14:paraId="256CF59F" w14:textId="77777777" w:rsidR="00387C63" w:rsidRPr="00C86154" w:rsidRDefault="00387C63">
      <w:pPr>
        <w:pStyle w:val="BodyText"/>
        <w:outlineLvl w:val="0"/>
        <w:rPr>
          <w:rFonts w:ascii="Verdana" w:hAnsi="Verdana"/>
          <w:lang w:val="fr-CA"/>
        </w:rPr>
      </w:pPr>
      <w:r w:rsidRPr="00C86154">
        <w:rPr>
          <w:rFonts w:ascii="Verdana" w:hAnsi="Verdana"/>
          <w:lang w:val="fr-CA"/>
        </w:rPr>
        <w:t>Entre :</w:t>
      </w:r>
    </w:p>
    <w:p w14:paraId="6017AB9A" w14:textId="77777777" w:rsidR="00387C63" w:rsidRPr="00C86154" w:rsidRDefault="00387C63">
      <w:pPr>
        <w:jc w:val="both"/>
        <w:rPr>
          <w:rFonts w:ascii="Verdana" w:hAnsi="Verdana"/>
          <w:lang w:val="fr-CA"/>
        </w:rPr>
      </w:pPr>
    </w:p>
    <w:p w14:paraId="071F20CB" w14:textId="77777777" w:rsidR="00387C63" w:rsidRPr="00C86154" w:rsidRDefault="00387C63">
      <w:pPr>
        <w:jc w:val="both"/>
        <w:rPr>
          <w:rFonts w:ascii="Verdana" w:hAnsi="Verdana"/>
          <w:lang w:val="fr-CA"/>
        </w:rPr>
      </w:pPr>
    </w:p>
    <w:p w14:paraId="5039CA29" w14:textId="77777777" w:rsidR="00387C63" w:rsidRPr="00C86154" w:rsidRDefault="00387C63">
      <w:pPr>
        <w:jc w:val="both"/>
        <w:rPr>
          <w:rFonts w:ascii="Verdana" w:hAnsi="Verdana"/>
          <w:lang w:val="fr-CA"/>
        </w:rPr>
      </w:pPr>
    </w:p>
    <w:p w14:paraId="540D6C7F" w14:textId="77777777" w:rsidR="00387C63" w:rsidRPr="00C86154" w:rsidRDefault="00387C63">
      <w:pPr>
        <w:jc w:val="both"/>
        <w:rPr>
          <w:rFonts w:ascii="Verdana" w:hAnsi="Verdana"/>
          <w:lang w:val="fr-CA"/>
        </w:rPr>
      </w:pPr>
    </w:p>
    <w:p w14:paraId="220829AB" w14:textId="77777777" w:rsidR="00387C63" w:rsidRPr="00C86154" w:rsidRDefault="00387C63">
      <w:pPr>
        <w:jc w:val="both"/>
        <w:rPr>
          <w:rFonts w:ascii="Verdana" w:hAnsi="Verdana"/>
          <w:lang w:val="fr-CA"/>
        </w:rPr>
      </w:pPr>
    </w:p>
    <w:p w14:paraId="2E333D52" w14:textId="77777777" w:rsidR="00387C63" w:rsidRPr="00C86154" w:rsidRDefault="00387C63">
      <w:pPr>
        <w:jc w:val="right"/>
        <w:outlineLvl w:val="0"/>
        <w:rPr>
          <w:rFonts w:ascii="Verdana" w:hAnsi="Verdana"/>
          <w:b/>
          <w:lang w:val="fr-CA"/>
        </w:rPr>
      </w:pPr>
      <w:r w:rsidRPr="00C86154">
        <w:rPr>
          <w:rFonts w:ascii="Verdana" w:hAnsi="Verdana"/>
          <w:b/>
          <w:lang w:val="fr-CA"/>
        </w:rPr>
        <w:t>Requérant,</w:t>
      </w:r>
    </w:p>
    <w:p w14:paraId="7EC42F1A" w14:textId="77777777" w:rsidR="00387C63" w:rsidRPr="00C86154" w:rsidRDefault="00387C63">
      <w:pPr>
        <w:jc w:val="center"/>
        <w:rPr>
          <w:rFonts w:ascii="Verdana" w:hAnsi="Verdana"/>
          <w:lang w:val="fr-CA"/>
        </w:rPr>
      </w:pPr>
      <w:r w:rsidRPr="00C86154">
        <w:rPr>
          <w:rFonts w:ascii="Verdana" w:hAnsi="Verdana"/>
          <w:lang w:val="fr-CA"/>
        </w:rPr>
        <w:noBreakHyphen/>
        <w:t xml:space="preserve"> et </w:t>
      </w:r>
      <w:r w:rsidRPr="00C86154">
        <w:rPr>
          <w:rFonts w:ascii="Verdana" w:hAnsi="Verdana"/>
          <w:lang w:val="fr-CA"/>
        </w:rPr>
        <w:noBreakHyphen/>
      </w:r>
    </w:p>
    <w:p w14:paraId="4750011D" w14:textId="77777777" w:rsidR="00387C63" w:rsidRPr="00C86154" w:rsidRDefault="00387C63">
      <w:pPr>
        <w:jc w:val="both"/>
        <w:rPr>
          <w:rFonts w:ascii="Verdana" w:hAnsi="Verdana"/>
          <w:lang w:val="fr-CA"/>
        </w:rPr>
      </w:pPr>
    </w:p>
    <w:p w14:paraId="63479B5C" w14:textId="77777777" w:rsidR="00387C63" w:rsidRPr="00C86154" w:rsidRDefault="00387C63">
      <w:pPr>
        <w:jc w:val="both"/>
        <w:rPr>
          <w:rFonts w:ascii="Verdana" w:hAnsi="Verdana"/>
          <w:lang w:val="fr-CA"/>
        </w:rPr>
      </w:pPr>
    </w:p>
    <w:p w14:paraId="4D2012DB" w14:textId="77777777" w:rsidR="00387C63" w:rsidRPr="00C86154" w:rsidRDefault="00387C63">
      <w:pPr>
        <w:jc w:val="both"/>
        <w:rPr>
          <w:rFonts w:ascii="Verdana" w:hAnsi="Verdana"/>
          <w:lang w:val="fr-CA"/>
        </w:rPr>
      </w:pPr>
    </w:p>
    <w:p w14:paraId="62802DC1" w14:textId="77777777" w:rsidR="00387C63" w:rsidRPr="00C86154" w:rsidRDefault="00387C63">
      <w:pPr>
        <w:jc w:val="both"/>
        <w:rPr>
          <w:rFonts w:ascii="Verdana" w:hAnsi="Verdana"/>
          <w:lang w:val="fr-CA"/>
        </w:rPr>
      </w:pPr>
    </w:p>
    <w:p w14:paraId="6A6828EA" w14:textId="77777777" w:rsidR="00387C63" w:rsidRPr="00C86154" w:rsidRDefault="00387C63">
      <w:pPr>
        <w:jc w:val="both"/>
        <w:rPr>
          <w:rFonts w:ascii="Verdana" w:hAnsi="Verdana"/>
          <w:lang w:val="fr-CA"/>
        </w:rPr>
      </w:pPr>
    </w:p>
    <w:p w14:paraId="38F6971D" w14:textId="77777777" w:rsidR="00387C63" w:rsidRPr="00C86154" w:rsidRDefault="00387C63">
      <w:pPr>
        <w:jc w:val="right"/>
        <w:outlineLvl w:val="0"/>
        <w:rPr>
          <w:rFonts w:ascii="Verdana" w:hAnsi="Verdana"/>
          <w:b/>
          <w:lang w:val="fr-CA"/>
        </w:rPr>
      </w:pPr>
      <w:r w:rsidRPr="00C86154">
        <w:rPr>
          <w:rFonts w:ascii="Verdana" w:hAnsi="Verdana"/>
          <w:b/>
          <w:lang w:val="fr-CA"/>
        </w:rPr>
        <w:t>Intimé</w:t>
      </w:r>
    </w:p>
    <w:p w14:paraId="671001E8" w14:textId="77777777" w:rsidR="00387C63" w:rsidRPr="00C86154" w:rsidRDefault="00387C63">
      <w:pPr>
        <w:jc w:val="right"/>
        <w:rPr>
          <w:rFonts w:ascii="Verdana" w:hAnsi="Verdana"/>
          <w:b/>
          <w:lang w:val="fr-CA"/>
        </w:rPr>
      </w:pPr>
      <w:r w:rsidRPr="00C86154">
        <w:rPr>
          <w:rFonts w:ascii="Verdana" w:hAnsi="Verdana"/>
          <w:b/>
          <w:lang w:val="fr-CA"/>
        </w:rPr>
        <w:t>(</w:t>
      </w:r>
      <w:proofErr w:type="gramStart"/>
      <w:r w:rsidRPr="00C86154">
        <w:rPr>
          <w:rFonts w:ascii="Verdana" w:hAnsi="Verdana"/>
          <w:b/>
          <w:lang w:val="fr-CA"/>
        </w:rPr>
        <w:t>syndicat</w:t>
      </w:r>
      <w:proofErr w:type="gramEnd"/>
      <w:r w:rsidRPr="00C86154">
        <w:rPr>
          <w:rFonts w:ascii="Verdana" w:hAnsi="Verdana"/>
          <w:b/>
          <w:lang w:val="fr-CA"/>
        </w:rPr>
        <w:t>).</w:t>
      </w:r>
    </w:p>
    <w:p w14:paraId="6C262155" w14:textId="77777777" w:rsidR="00387C63" w:rsidRPr="00C86154" w:rsidRDefault="00387C63">
      <w:pPr>
        <w:jc w:val="both"/>
        <w:rPr>
          <w:rFonts w:ascii="Verdana" w:hAnsi="Verdana"/>
          <w:lang w:val="fr-CA"/>
        </w:rPr>
      </w:pPr>
    </w:p>
    <w:p w14:paraId="0DD9A3FB" w14:textId="45FE660A" w:rsidR="00D10E92" w:rsidRPr="00C86154" w:rsidRDefault="00387C63">
      <w:pPr>
        <w:jc w:val="both"/>
        <w:rPr>
          <w:rFonts w:ascii="Verdana" w:hAnsi="Verdana"/>
          <w:b/>
          <w:lang w:val="fr-CA"/>
        </w:rPr>
      </w:pPr>
      <w:r w:rsidRPr="00C86154">
        <w:rPr>
          <w:rFonts w:ascii="Verdana" w:hAnsi="Verdana"/>
          <w:b/>
          <w:u w:val="single"/>
          <w:lang w:val="fr-CA"/>
        </w:rPr>
        <w:t>AVANT</w:t>
      </w:r>
      <w:r w:rsidRPr="00C86154">
        <w:rPr>
          <w:rFonts w:ascii="Verdana" w:hAnsi="Verdana"/>
          <w:b/>
          <w:lang w:val="fr-CA"/>
        </w:rPr>
        <w:t xml:space="preserve"> DE REMPLIR L</w:t>
      </w:r>
      <w:r w:rsidR="00B4610A">
        <w:rPr>
          <w:rFonts w:ascii="Verdana" w:hAnsi="Verdana"/>
          <w:b/>
          <w:lang w:val="fr-CA"/>
        </w:rPr>
        <w:t>E PRÉSENT</w:t>
      </w:r>
      <w:r w:rsidRPr="00C86154">
        <w:rPr>
          <w:rFonts w:ascii="Verdana" w:hAnsi="Verdana"/>
          <w:b/>
          <w:lang w:val="fr-CA"/>
        </w:rPr>
        <w:t xml:space="preserve"> FORMUL</w:t>
      </w:r>
      <w:r w:rsidR="00B4610A">
        <w:rPr>
          <w:rFonts w:ascii="Verdana" w:hAnsi="Verdana"/>
          <w:b/>
          <w:lang w:val="fr-CA"/>
        </w:rPr>
        <w:t>AIRE</w:t>
      </w:r>
      <w:r w:rsidRPr="00C86154">
        <w:rPr>
          <w:rFonts w:ascii="Verdana" w:hAnsi="Verdana"/>
          <w:b/>
          <w:lang w:val="fr-CA"/>
        </w:rPr>
        <w:t>, VEUILLEZ PRENDRE CONNAISSANCE DU BULLETIN D’INFORMATION N</w:t>
      </w:r>
      <w:r w:rsidRPr="00C86154">
        <w:rPr>
          <w:rFonts w:ascii="Verdana" w:hAnsi="Verdana"/>
          <w:b/>
          <w:vertAlign w:val="superscript"/>
          <w:lang w:val="fr-CA"/>
        </w:rPr>
        <w:t>O</w:t>
      </w:r>
      <w:r w:rsidRPr="00C86154">
        <w:rPr>
          <w:rFonts w:ascii="Verdana" w:hAnsi="Verdana"/>
          <w:b/>
          <w:lang w:val="fr-CA"/>
        </w:rPr>
        <w:t> 2, «</w:t>
      </w:r>
      <w:r w:rsidR="00E36FCC">
        <w:rPr>
          <w:rFonts w:ascii="Verdana" w:hAnsi="Verdana"/>
          <w:b/>
          <w:lang w:val="fr-CA"/>
        </w:rPr>
        <w:t> </w:t>
      </w:r>
      <w:r w:rsidRPr="00C86154">
        <w:rPr>
          <w:rFonts w:ascii="Verdana" w:hAnsi="Verdana"/>
          <w:b/>
          <w:lang w:val="fr-CA"/>
        </w:rPr>
        <w:t>RÉVOCATION DU DROIT DE NÉGOCIER EN VERTU DE L</w:t>
      </w:r>
      <w:r w:rsidR="00E36FCC">
        <w:rPr>
          <w:rFonts w:ascii="Verdana" w:hAnsi="Verdana"/>
          <w:b/>
          <w:lang w:val="fr-CA"/>
        </w:rPr>
        <w:t>’</w:t>
      </w:r>
      <w:r w:rsidRPr="00C86154">
        <w:rPr>
          <w:rFonts w:ascii="Verdana" w:hAnsi="Verdana"/>
          <w:b/>
          <w:lang w:val="fr-CA"/>
        </w:rPr>
        <w:t>ARTICLE 63 DE LA LOI SUR LES RELATIONS DE TRAVAIL</w:t>
      </w:r>
      <w:r w:rsidR="00E36FCC">
        <w:rPr>
          <w:rFonts w:ascii="Verdana" w:hAnsi="Verdana"/>
          <w:b/>
          <w:lang w:val="fr-CA"/>
        </w:rPr>
        <w:t> </w:t>
      </w:r>
      <w:r w:rsidRPr="00C86154">
        <w:rPr>
          <w:rFonts w:ascii="Verdana" w:hAnsi="Verdana"/>
          <w:b/>
          <w:lang w:val="fr-CA"/>
        </w:rPr>
        <w:t>».</w:t>
      </w:r>
    </w:p>
    <w:p w14:paraId="71748F73" w14:textId="77777777" w:rsidR="00387C63" w:rsidRPr="00C86154" w:rsidRDefault="00387C63">
      <w:pPr>
        <w:jc w:val="both"/>
        <w:rPr>
          <w:rFonts w:ascii="Verdana" w:hAnsi="Verdana"/>
          <w:lang w:val="fr-CA"/>
        </w:rPr>
      </w:pPr>
    </w:p>
    <w:p w14:paraId="1FB0229E" w14:textId="77777777" w:rsidR="00387C63" w:rsidRPr="00C86154" w:rsidRDefault="00387C63">
      <w:pPr>
        <w:jc w:val="both"/>
        <w:rPr>
          <w:rFonts w:ascii="Verdana" w:hAnsi="Verdana"/>
          <w:lang w:val="fr-CA"/>
        </w:rPr>
      </w:pPr>
      <w:r w:rsidRPr="00C86154">
        <w:rPr>
          <w:rFonts w:ascii="Verdana" w:hAnsi="Verdana"/>
          <w:lang w:val="fr-CA"/>
        </w:rPr>
        <w:t>Le requérant dépose auprès de la Commission des relations de travail de l’Ontario une requête en vertu </w:t>
      </w:r>
      <w:proofErr w:type="gramStart"/>
      <w:r w:rsidRPr="00C86154">
        <w:rPr>
          <w:rFonts w:ascii="Verdana" w:hAnsi="Verdana"/>
          <w:lang w:val="fr-CA"/>
        </w:rPr>
        <w:t>[  </w:t>
      </w:r>
      <w:proofErr w:type="gramEnd"/>
      <w:r w:rsidRPr="00C86154">
        <w:rPr>
          <w:rFonts w:ascii="Verdana" w:hAnsi="Verdana"/>
          <w:lang w:val="fr-CA"/>
        </w:rPr>
        <w:t> ] du paragraphe 63 (1) ou [   ] du paragraphe 63 (2) de la Loi et lui demande de déclarer que l’intimé ne représente plus les employés compris dans l’unité de négociation dont il est l’agent négociateur.</w:t>
      </w:r>
    </w:p>
    <w:p w14:paraId="432CDA58" w14:textId="77777777" w:rsidR="00387C63" w:rsidRPr="00C86154" w:rsidRDefault="00387C63">
      <w:pPr>
        <w:jc w:val="both"/>
        <w:rPr>
          <w:rFonts w:ascii="Verdana" w:hAnsi="Verdana"/>
          <w:lang w:val="fr-CA"/>
        </w:rPr>
      </w:pPr>
    </w:p>
    <w:p w14:paraId="2AC13EBB" w14:textId="77777777" w:rsidR="00387C63" w:rsidRPr="00C86154" w:rsidRDefault="00387C63">
      <w:pPr>
        <w:jc w:val="both"/>
        <w:outlineLvl w:val="0"/>
        <w:rPr>
          <w:rFonts w:ascii="Verdana" w:hAnsi="Verdana"/>
          <w:b/>
          <w:lang w:val="fr-CA"/>
        </w:rPr>
      </w:pPr>
      <w:r w:rsidRPr="00C86154">
        <w:rPr>
          <w:rFonts w:ascii="Verdana" w:hAnsi="Verdana"/>
          <w:b/>
          <w:lang w:val="fr-CA"/>
        </w:rPr>
        <w:t>Le requérant déclare ce qui suit :</w:t>
      </w:r>
    </w:p>
    <w:p w14:paraId="529060D4" w14:textId="77777777" w:rsidR="00387C63" w:rsidRPr="00C86154" w:rsidRDefault="00387C63">
      <w:pPr>
        <w:jc w:val="both"/>
        <w:rPr>
          <w:rFonts w:ascii="Verdana" w:hAnsi="Verdana"/>
          <w:lang w:val="fr-CA"/>
        </w:rPr>
      </w:pPr>
    </w:p>
    <w:p w14:paraId="07DF7724" w14:textId="77777777"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1.</w:t>
      </w:r>
      <w:r w:rsidRPr="00C86154">
        <w:rPr>
          <w:rFonts w:ascii="Verdana" w:hAnsi="Verdana"/>
          <w:lang w:val="fr-CA"/>
        </w:rPr>
        <w:tab/>
        <w:t>a)</w:t>
      </w:r>
      <w:r w:rsidRPr="00C86154">
        <w:rPr>
          <w:rFonts w:ascii="Verdana" w:hAnsi="Verdana"/>
          <w:lang w:val="fr-CA"/>
        </w:rPr>
        <w:tab/>
        <w:t>Les nom, adresse, numéro de téléphone, numéro de télécopieur et de courriel du requérant :</w:t>
      </w:r>
    </w:p>
    <w:p w14:paraId="22EA568E" w14:textId="77777777" w:rsidR="00387C63" w:rsidRPr="00C86154" w:rsidRDefault="00387C63">
      <w:pPr>
        <w:jc w:val="both"/>
        <w:rPr>
          <w:rFonts w:ascii="Verdana" w:hAnsi="Verdana"/>
          <w:lang w:val="fr-CA"/>
        </w:rPr>
      </w:pPr>
    </w:p>
    <w:p w14:paraId="13073B16" w14:textId="77777777" w:rsidR="00387C63" w:rsidRDefault="00387C63">
      <w:pPr>
        <w:jc w:val="both"/>
        <w:rPr>
          <w:rFonts w:ascii="Verdana" w:hAnsi="Verdana"/>
          <w:lang w:val="fr-CA"/>
        </w:rPr>
      </w:pPr>
    </w:p>
    <w:p w14:paraId="177288FF" w14:textId="77777777" w:rsidR="00D10E92" w:rsidRDefault="00D10E92">
      <w:pPr>
        <w:jc w:val="both"/>
        <w:rPr>
          <w:rFonts w:ascii="Verdana" w:hAnsi="Verdana"/>
          <w:lang w:val="fr-CA"/>
        </w:rPr>
      </w:pPr>
    </w:p>
    <w:p w14:paraId="1FFE557D" w14:textId="77777777" w:rsidR="00D10E92" w:rsidRDefault="00D10E92">
      <w:pPr>
        <w:jc w:val="both"/>
        <w:rPr>
          <w:rFonts w:ascii="Verdana" w:hAnsi="Verdana"/>
          <w:lang w:val="fr-CA"/>
        </w:rPr>
      </w:pPr>
    </w:p>
    <w:p w14:paraId="7B224E62" w14:textId="77777777" w:rsidR="00D10E92" w:rsidRDefault="00D10E92">
      <w:pPr>
        <w:jc w:val="both"/>
        <w:rPr>
          <w:rFonts w:ascii="Verdana" w:hAnsi="Verdana"/>
          <w:lang w:val="fr-CA"/>
        </w:rPr>
      </w:pPr>
    </w:p>
    <w:p w14:paraId="6E260BB9" w14:textId="77777777" w:rsidR="0044098F" w:rsidRDefault="0044098F">
      <w:pPr>
        <w:jc w:val="both"/>
        <w:rPr>
          <w:rFonts w:ascii="Verdana" w:hAnsi="Verdana"/>
          <w:lang w:val="fr-CA"/>
        </w:rPr>
      </w:pPr>
    </w:p>
    <w:p w14:paraId="449C9771" w14:textId="77777777" w:rsidR="00D10E92" w:rsidRPr="00C86154" w:rsidRDefault="00D10E92">
      <w:pPr>
        <w:jc w:val="both"/>
        <w:rPr>
          <w:rFonts w:ascii="Verdana" w:hAnsi="Verdana"/>
          <w:lang w:val="fr-CA"/>
        </w:rPr>
      </w:pPr>
    </w:p>
    <w:p w14:paraId="466A9ECB" w14:textId="5EDB419F" w:rsidR="00387C63" w:rsidRDefault="00387C63">
      <w:pPr>
        <w:tabs>
          <w:tab w:val="left" w:pos="720"/>
        </w:tabs>
        <w:ind w:left="1440" w:hanging="1440"/>
        <w:jc w:val="both"/>
        <w:rPr>
          <w:rFonts w:ascii="Verdana" w:hAnsi="Verdana"/>
          <w:lang w:val="fr-CA"/>
        </w:rPr>
      </w:pPr>
      <w:r w:rsidRPr="00C86154">
        <w:rPr>
          <w:rFonts w:ascii="Verdana" w:hAnsi="Verdana"/>
          <w:lang w:val="fr-CA"/>
        </w:rPr>
        <w:lastRenderedPageBreak/>
        <w:tab/>
        <w:t>b)</w:t>
      </w:r>
      <w:r w:rsidRPr="00C86154">
        <w:rPr>
          <w:rFonts w:ascii="Verdana" w:hAnsi="Verdana"/>
          <w:lang w:val="fr-CA"/>
        </w:rPr>
        <w:tab/>
        <w:t>Les nom, adresse, numéro de téléphone, numéro de télécopieur et de courriel d’une de ses personnes</w:t>
      </w:r>
      <w:r w:rsidRPr="00C86154">
        <w:rPr>
          <w:rFonts w:ascii="Verdana" w:hAnsi="Verdana"/>
          <w:lang w:val="fr-CA"/>
        </w:rPr>
        <w:noBreakHyphen/>
        <w:t xml:space="preserve">ressources (Veuillez noter que cette personne doit pouvoir être jointe en tout temps par </w:t>
      </w:r>
      <w:r w:rsidR="00306E00">
        <w:rPr>
          <w:rFonts w:ascii="Verdana" w:hAnsi="Verdana"/>
          <w:lang w:val="fr-CA"/>
        </w:rPr>
        <w:t>téléphone au cours des cinq </w:t>
      </w:r>
      <w:r w:rsidRPr="00C86154">
        <w:rPr>
          <w:rFonts w:ascii="Verdana" w:hAnsi="Verdana"/>
          <w:lang w:val="fr-CA"/>
        </w:rPr>
        <w:t>jours précédant la tenue du scrutin; votre personne</w:t>
      </w:r>
      <w:r w:rsidRPr="00C86154">
        <w:rPr>
          <w:rFonts w:ascii="Verdana" w:hAnsi="Verdana"/>
          <w:lang w:val="fr-CA"/>
        </w:rPr>
        <w:noBreakHyphen/>
        <w:t>ressource doit être habilitée à conclure des accords en votre nom.) :</w:t>
      </w:r>
    </w:p>
    <w:p w14:paraId="035ABC4C" w14:textId="77777777" w:rsidR="00D10E92" w:rsidRDefault="00D10E92">
      <w:pPr>
        <w:tabs>
          <w:tab w:val="left" w:pos="720"/>
        </w:tabs>
        <w:ind w:left="1440" w:hanging="1440"/>
        <w:jc w:val="both"/>
        <w:rPr>
          <w:rFonts w:ascii="Verdana" w:hAnsi="Verdana"/>
          <w:lang w:val="fr-CA"/>
        </w:rPr>
      </w:pPr>
    </w:p>
    <w:p w14:paraId="4AF66E53" w14:textId="77777777" w:rsidR="00D10E92" w:rsidRDefault="00D10E92">
      <w:pPr>
        <w:tabs>
          <w:tab w:val="left" w:pos="720"/>
        </w:tabs>
        <w:ind w:left="1440" w:hanging="1440"/>
        <w:jc w:val="both"/>
        <w:rPr>
          <w:rFonts w:ascii="Verdana" w:hAnsi="Verdana"/>
          <w:lang w:val="fr-CA"/>
        </w:rPr>
      </w:pPr>
    </w:p>
    <w:p w14:paraId="6AF34143" w14:textId="77777777" w:rsidR="00D10E92" w:rsidRDefault="00D10E92">
      <w:pPr>
        <w:tabs>
          <w:tab w:val="left" w:pos="720"/>
        </w:tabs>
        <w:ind w:left="1440" w:hanging="1440"/>
        <w:jc w:val="both"/>
        <w:rPr>
          <w:rFonts w:ascii="Verdana" w:hAnsi="Verdana"/>
          <w:lang w:val="fr-CA"/>
        </w:rPr>
      </w:pPr>
    </w:p>
    <w:p w14:paraId="111BA2C0" w14:textId="77777777" w:rsidR="00D10E92" w:rsidRPr="00C86154" w:rsidRDefault="00D10E92">
      <w:pPr>
        <w:tabs>
          <w:tab w:val="left" w:pos="720"/>
        </w:tabs>
        <w:ind w:left="1440" w:hanging="1440"/>
        <w:jc w:val="both"/>
        <w:rPr>
          <w:rFonts w:ascii="Verdana" w:hAnsi="Verdana"/>
          <w:lang w:val="fr-CA"/>
        </w:rPr>
      </w:pPr>
    </w:p>
    <w:p w14:paraId="6C3F5984" w14:textId="77777777" w:rsidR="00387C63" w:rsidRPr="00C86154" w:rsidRDefault="00387C63">
      <w:pPr>
        <w:pStyle w:val="BodyText2"/>
        <w:rPr>
          <w:rFonts w:ascii="Verdana" w:hAnsi="Verdana"/>
          <w:lang w:val="fr-CA"/>
        </w:rPr>
      </w:pPr>
    </w:p>
    <w:p w14:paraId="555A1EE1" w14:textId="77777777" w:rsidR="003D209F" w:rsidRPr="00C86154" w:rsidRDefault="003D209F" w:rsidP="003D209F">
      <w:pPr>
        <w:tabs>
          <w:tab w:val="left" w:pos="720"/>
        </w:tabs>
        <w:ind w:left="1440" w:hanging="1440"/>
        <w:jc w:val="both"/>
        <w:rPr>
          <w:rFonts w:ascii="Verdana" w:hAnsi="Verdana"/>
          <w:lang w:val="fr-CA"/>
        </w:rPr>
      </w:pPr>
      <w:r w:rsidRPr="00C86154">
        <w:rPr>
          <w:rFonts w:ascii="Verdana" w:hAnsi="Verdana"/>
          <w:lang w:val="fr-CA"/>
        </w:rPr>
        <w:tab/>
        <w:t>c)</w:t>
      </w:r>
      <w:r w:rsidRPr="00C86154">
        <w:rPr>
          <w:rFonts w:ascii="Verdana" w:hAnsi="Verdana"/>
          <w:lang w:val="fr-CA"/>
        </w:rPr>
        <w:tab/>
      </w:r>
      <w:r w:rsidRPr="00C86154">
        <w:rPr>
          <w:rFonts w:ascii="Verdana" w:hAnsi="Verdana"/>
          <w:bCs/>
          <w:szCs w:val="24"/>
          <w:lang w:val="fr-CA"/>
        </w:rPr>
        <w:t>Adresse de courriel</w:t>
      </w:r>
      <w:r w:rsidRPr="00C86154">
        <w:rPr>
          <w:rFonts w:ascii="Verdana" w:hAnsi="Verdana"/>
          <w:b/>
          <w:bCs/>
          <w:sz w:val="22"/>
          <w:lang w:val="fr-CA"/>
        </w:rPr>
        <w:t> </w:t>
      </w:r>
      <w:r w:rsidRPr="00C86154">
        <w:rPr>
          <w:rFonts w:ascii="Verdana" w:hAnsi="Verdana"/>
          <w:lang w:val="fr-CA"/>
        </w:rPr>
        <w:t>du représentant et de l’adjoint (e) (le cas échéant) :</w:t>
      </w:r>
    </w:p>
    <w:p w14:paraId="7D5F7660" w14:textId="77777777" w:rsidR="003D209F" w:rsidRPr="00C86154" w:rsidRDefault="003D209F" w:rsidP="003D209F">
      <w:pPr>
        <w:tabs>
          <w:tab w:val="left" w:pos="720"/>
        </w:tabs>
        <w:ind w:left="1440" w:hanging="1440"/>
        <w:jc w:val="both"/>
        <w:rPr>
          <w:rFonts w:ascii="Verdana" w:hAnsi="Verdana"/>
          <w:lang w:val="fr-CA"/>
        </w:rPr>
      </w:pPr>
      <w:r w:rsidRPr="00C86154">
        <w:rPr>
          <w:rFonts w:ascii="Verdana" w:hAnsi="Verdana"/>
          <w:lang w:val="fr-CA"/>
        </w:rPr>
        <w:t xml:space="preserve"> </w:t>
      </w:r>
    </w:p>
    <w:p w14:paraId="524D3C82" w14:textId="0105B73B" w:rsidR="003D209F" w:rsidRPr="00C86154" w:rsidRDefault="003D209F" w:rsidP="003D209F">
      <w:pPr>
        <w:tabs>
          <w:tab w:val="left" w:pos="720"/>
          <w:tab w:val="left" w:pos="1440"/>
          <w:tab w:val="left" w:pos="1800"/>
          <w:tab w:val="left" w:pos="5400"/>
          <w:tab w:val="left" w:pos="9360"/>
        </w:tabs>
        <w:ind w:left="1800" w:hanging="1800"/>
        <w:jc w:val="both"/>
        <w:rPr>
          <w:rFonts w:ascii="Verdana" w:hAnsi="Verdana"/>
          <w:b/>
          <w:lang w:val="fr-CA"/>
        </w:rPr>
      </w:pPr>
      <w:r w:rsidRPr="00C86154">
        <w:rPr>
          <w:rFonts w:ascii="Verdana" w:hAnsi="Verdana"/>
          <w:b/>
          <w:lang w:val="fr-CA"/>
        </w:rPr>
        <w:tab/>
      </w:r>
      <w:r w:rsidRPr="00C86154">
        <w:rPr>
          <w:rFonts w:ascii="Verdana" w:hAnsi="Verdana"/>
          <w:b/>
          <w:lang w:val="fr-CA"/>
        </w:rPr>
        <w:tab/>
        <w:t>□</w:t>
      </w:r>
      <w:r w:rsidRPr="00C86154">
        <w:rPr>
          <w:rFonts w:ascii="Verdana" w:hAnsi="Verdana"/>
          <w:b/>
          <w:lang w:val="fr-CA"/>
        </w:rPr>
        <w:tab/>
        <w:t>Avocat (e)</w:t>
      </w:r>
      <w:r w:rsidR="00E36FCC">
        <w:rPr>
          <w:rFonts w:ascii="Verdana" w:hAnsi="Verdana"/>
          <w:b/>
          <w:lang w:val="fr-CA"/>
        </w:rPr>
        <w:t> </w:t>
      </w:r>
      <w:r w:rsidRPr="00C86154">
        <w:rPr>
          <w:rFonts w:ascii="Verdana" w:hAnsi="Verdana"/>
          <w:b/>
          <w:lang w:val="fr-CA"/>
        </w:rPr>
        <w:t>:</w:t>
      </w:r>
      <w:r w:rsidRPr="00C86154">
        <w:rPr>
          <w:rFonts w:ascii="Verdana" w:hAnsi="Verdana"/>
          <w:b/>
          <w:lang w:val="fr-CA"/>
        </w:rPr>
        <w:tab/>
        <w:t>Adjoint (e)</w:t>
      </w:r>
      <w:r w:rsidR="00E36FCC">
        <w:rPr>
          <w:rFonts w:ascii="Verdana" w:hAnsi="Verdana"/>
          <w:b/>
          <w:lang w:val="fr-CA"/>
        </w:rPr>
        <w:t> </w:t>
      </w:r>
      <w:r w:rsidRPr="00C86154">
        <w:rPr>
          <w:rFonts w:ascii="Verdana" w:hAnsi="Verdana"/>
          <w:b/>
          <w:lang w:val="fr-CA"/>
        </w:rPr>
        <w:t>:</w:t>
      </w:r>
      <w:r w:rsidRPr="00C86154">
        <w:rPr>
          <w:rFonts w:ascii="Verdana" w:hAnsi="Verdana"/>
          <w:b/>
          <w:lang w:val="fr-CA"/>
        </w:rPr>
        <w:tab/>
      </w:r>
    </w:p>
    <w:p w14:paraId="781715F9" w14:textId="77777777" w:rsidR="003D209F" w:rsidRPr="00C86154" w:rsidRDefault="003D209F" w:rsidP="003D209F">
      <w:pPr>
        <w:tabs>
          <w:tab w:val="left" w:pos="720"/>
          <w:tab w:val="left" w:pos="1440"/>
          <w:tab w:val="left" w:pos="1800"/>
          <w:tab w:val="left" w:leader="dot" w:pos="5400"/>
          <w:tab w:val="left" w:leader="dot" w:pos="9360"/>
        </w:tabs>
        <w:ind w:left="1800" w:hanging="1800"/>
        <w:jc w:val="both"/>
        <w:rPr>
          <w:rFonts w:ascii="Verdana" w:hAnsi="Verdana"/>
          <w:b/>
          <w:lang w:val="fr-CA"/>
        </w:rPr>
      </w:pPr>
    </w:p>
    <w:p w14:paraId="28B2EDFD" w14:textId="3410A211" w:rsidR="003D209F" w:rsidRPr="00C86154" w:rsidRDefault="003D209F" w:rsidP="003D209F">
      <w:pPr>
        <w:tabs>
          <w:tab w:val="left" w:pos="720"/>
          <w:tab w:val="left" w:pos="1440"/>
          <w:tab w:val="left" w:pos="1800"/>
          <w:tab w:val="left" w:pos="5400"/>
          <w:tab w:val="left" w:pos="9360"/>
        </w:tabs>
        <w:ind w:left="1800" w:hanging="1800"/>
        <w:jc w:val="both"/>
        <w:rPr>
          <w:rFonts w:ascii="Verdana" w:hAnsi="Verdana"/>
          <w:b/>
          <w:lang w:val="fr-CA"/>
        </w:rPr>
      </w:pPr>
      <w:r w:rsidRPr="00C86154">
        <w:rPr>
          <w:rFonts w:ascii="Verdana" w:hAnsi="Verdana"/>
          <w:b/>
          <w:lang w:val="fr-CA"/>
        </w:rPr>
        <w:tab/>
      </w:r>
      <w:r w:rsidRPr="00C86154">
        <w:rPr>
          <w:rFonts w:ascii="Verdana" w:hAnsi="Verdana"/>
          <w:b/>
          <w:lang w:val="fr-CA"/>
        </w:rPr>
        <w:tab/>
        <w:t>□</w:t>
      </w:r>
      <w:r w:rsidRPr="00C86154">
        <w:rPr>
          <w:rFonts w:ascii="Verdana" w:hAnsi="Verdana"/>
          <w:b/>
          <w:lang w:val="fr-CA"/>
        </w:rPr>
        <w:tab/>
        <w:t>Parajuriste</w:t>
      </w:r>
      <w:r w:rsidR="00E36FCC">
        <w:rPr>
          <w:rFonts w:ascii="Verdana" w:hAnsi="Verdana"/>
          <w:b/>
          <w:lang w:val="fr-CA"/>
        </w:rPr>
        <w:t> </w:t>
      </w:r>
      <w:r w:rsidRPr="00C86154">
        <w:rPr>
          <w:rFonts w:ascii="Verdana" w:hAnsi="Verdana"/>
          <w:b/>
          <w:lang w:val="fr-CA"/>
        </w:rPr>
        <w:t xml:space="preserve">: </w:t>
      </w:r>
      <w:r w:rsidRPr="00C86154">
        <w:rPr>
          <w:rFonts w:ascii="Verdana" w:hAnsi="Verdana"/>
          <w:b/>
          <w:lang w:val="fr-CA"/>
        </w:rPr>
        <w:tab/>
        <w:t>Adjoint (e)</w:t>
      </w:r>
      <w:r w:rsidR="00E36FCC">
        <w:rPr>
          <w:rFonts w:ascii="Verdana" w:hAnsi="Verdana"/>
          <w:b/>
          <w:lang w:val="fr-CA"/>
        </w:rPr>
        <w:t> </w:t>
      </w:r>
      <w:r w:rsidRPr="00C86154">
        <w:rPr>
          <w:rFonts w:ascii="Verdana" w:hAnsi="Verdana"/>
          <w:b/>
          <w:lang w:val="fr-CA"/>
        </w:rPr>
        <w:t>:</w:t>
      </w:r>
      <w:r w:rsidRPr="00C86154">
        <w:rPr>
          <w:rFonts w:ascii="Verdana" w:hAnsi="Verdana"/>
          <w:b/>
          <w:lang w:val="fr-CA"/>
        </w:rPr>
        <w:tab/>
      </w:r>
    </w:p>
    <w:p w14:paraId="7360D88D" w14:textId="77777777" w:rsidR="003D209F" w:rsidRPr="00C86154" w:rsidRDefault="003D209F" w:rsidP="003D209F">
      <w:pPr>
        <w:tabs>
          <w:tab w:val="left" w:pos="720"/>
          <w:tab w:val="left" w:pos="1440"/>
          <w:tab w:val="left" w:pos="1800"/>
          <w:tab w:val="left" w:leader="dot" w:pos="5400"/>
          <w:tab w:val="left" w:pos="9360"/>
        </w:tabs>
        <w:ind w:left="1800" w:hanging="1800"/>
        <w:jc w:val="both"/>
        <w:rPr>
          <w:rFonts w:ascii="Verdana" w:hAnsi="Verdana"/>
          <w:b/>
          <w:lang w:val="fr-CA"/>
        </w:rPr>
      </w:pPr>
    </w:p>
    <w:p w14:paraId="65608AAA" w14:textId="3F1C6F01" w:rsidR="0044098F" w:rsidRDefault="003D209F" w:rsidP="003D209F">
      <w:pPr>
        <w:tabs>
          <w:tab w:val="left" w:pos="720"/>
          <w:tab w:val="left" w:pos="1440"/>
          <w:tab w:val="left" w:pos="1800"/>
          <w:tab w:val="left" w:pos="5400"/>
          <w:tab w:val="left" w:pos="9360"/>
        </w:tabs>
        <w:ind w:left="1800" w:hanging="1800"/>
        <w:jc w:val="both"/>
        <w:rPr>
          <w:rFonts w:ascii="Verdana" w:hAnsi="Verdana"/>
          <w:b/>
          <w:lang w:val="fr-CA"/>
        </w:rPr>
      </w:pPr>
      <w:r w:rsidRPr="00C86154">
        <w:rPr>
          <w:rFonts w:ascii="Verdana" w:hAnsi="Verdana"/>
          <w:b/>
          <w:lang w:val="fr-CA"/>
        </w:rPr>
        <w:tab/>
      </w:r>
      <w:r w:rsidRPr="00C86154">
        <w:rPr>
          <w:rFonts w:ascii="Verdana" w:hAnsi="Verdana"/>
          <w:b/>
          <w:lang w:val="fr-CA"/>
        </w:rPr>
        <w:tab/>
        <w:t>□</w:t>
      </w:r>
      <w:r w:rsidRPr="00C86154">
        <w:rPr>
          <w:rFonts w:ascii="Verdana" w:hAnsi="Verdana"/>
          <w:b/>
          <w:lang w:val="fr-CA"/>
        </w:rPr>
        <w:tab/>
        <w:t>autre</w:t>
      </w:r>
      <w:r w:rsidR="00E36FCC">
        <w:rPr>
          <w:rFonts w:ascii="Verdana" w:hAnsi="Verdana"/>
          <w:b/>
          <w:lang w:val="fr-CA"/>
        </w:rPr>
        <w:t> </w:t>
      </w:r>
      <w:r w:rsidRPr="00C86154">
        <w:rPr>
          <w:rFonts w:ascii="Verdana" w:hAnsi="Verdana"/>
          <w:b/>
          <w:lang w:val="fr-CA"/>
        </w:rPr>
        <w:t xml:space="preserve">: </w:t>
      </w:r>
      <w:r w:rsidRPr="00C86154">
        <w:rPr>
          <w:rFonts w:ascii="Verdana" w:hAnsi="Verdana"/>
          <w:b/>
          <w:lang w:val="fr-CA"/>
        </w:rPr>
        <w:tab/>
        <w:t>Adjoint (e)</w:t>
      </w:r>
      <w:r w:rsidR="00E36FCC">
        <w:rPr>
          <w:rFonts w:ascii="Verdana" w:hAnsi="Verdana"/>
          <w:b/>
          <w:lang w:val="fr-CA"/>
        </w:rPr>
        <w:t> </w:t>
      </w:r>
      <w:r w:rsidRPr="00C86154">
        <w:rPr>
          <w:rFonts w:ascii="Verdana" w:hAnsi="Verdana"/>
          <w:b/>
          <w:lang w:val="fr-CA"/>
        </w:rPr>
        <w:t>:</w:t>
      </w:r>
    </w:p>
    <w:p w14:paraId="43B475E6" w14:textId="77777777" w:rsidR="0044098F" w:rsidRDefault="0044098F" w:rsidP="003D209F">
      <w:pPr>
        <w:tabs>
          <w:tab w:val="left" w:pos="720"/>
          <w:tab w:val="left" w:pos="1440"/>
          <w:tab w:val="left" w:pos="1800"/>
          <w:tab w:val="left" w:pos="5400"/>
          <w:tab w:val="left" w:pos="9360"/>
        </w:tabs>
        <w:ind w:left="1800" w:hanging="1800"/>
        <w:jc w:val="both"/>
        <w:rPr>
          <w:rFonts w:ascii="Verdana" w:hAnsi="Verdana"/>
          <w:b/>
          <w:lang w:val="fr-CA"/>
        </w:rPr>
      </w:pPr>
    </w:p>
    <w:p w14:paraId="7D1BBFBC" w14:textId="77777777" w:rsidR="003D209F" w:rsidRPr="00C86154" w:rsidRDefault="003D209F" w:rsidP="003D209F">
      <w:pPr>
        <w:tabs>
          <w:tab w:val="left" w:pos="720"/>
          <w:tab w:val="left" w:pos="1440"/>
          <w:tab w:val="left" w:pos="1800"/>
          <w:tab w:val="left" w:pos="5400"/>
          <w:tab w:val="left" w:pos="9360"/>
        </w:tabs>
        <w:ind w:left="1800" w:hanging="1800"/>
        <w:jc w:val="both"/>
        <w:rPr>
          <w:rFonts w:ascii="Verdana" w:hAnsi="Verdana"/>
          <w:lang w:val="fr-CA"/>
        </w:rPr>
      </w:pPr>
      <w:r w:rsidRPr="00C86154">
        <w:rPr>
          <w:rFonts w:ascii="Verdana" w:hAnsi="Verdana"/>
          <w:lang w:val="fr-CA"/>
        </w:rPr>
        <w:tab/>
      </w:r>
    </w:p>
    <w:p w14:paraId="2C977E91" w14:textId="77777777" w:rsidR="00387C63" w:rsidRPr="00C86154" w:rsidRDefault="00387C63">
      <w:pPr>
        <w:pStyle w:val="BodyText2"/>
        <w:rPr>
          <w:rFonts w:ascii="Verdana" w:hAnsi="Verdana"/>
          <w:lang w:val="fr-CA"/>
        </w:rPr>
      </w:pPr>
    </w:p>
    <w:p w14:paraId="4ADF5079" w14:textId="77777777" w:rsidR="00387C63" w:rsidRPr="00C86154" w:rsidRDefault="00387C63">
      <w:pPr>
        <w:jc w:val="both"/>
        <w:rPr>
          <w:rFonts w:ascii="Verdana" w:hAnsi="Verdana"/>
          <w:b/>
          <w:lang w:val="fr-CA"/>
        </w:rPr>
      </w:pPr>
      <w:r w:rsidRPr="00C86154">
        <w:rPr>
          <w:rFonts w:ascii="Verdana" w:hAnsi="Verdana"/>
          <w:b/>
          <w:lang w:val="fr-CA"/>
        </w:rPr>
        <w:t xml:space="preserve">[Veuillez prendre note que les </w:t>
      </w:r>
      <w:proofErr w:type="gramStart"/>
      <w:r w:rsidRPr="00C86154">
        <w:rPr>
          <w:rFonts w:ascii="Verdana" w:hAnsi="Verdana"/>
          <w:b/>
          <w:lang w:val="fr-CA"/>
        </w:rPr>
        <w:t>périodes de temps</w:t>
      </w:r>
      <w:proofErr w:type="gramEnd"/>
      <w:r w:rsidRPr="00C86154">
        <w:rPr>
          <w:rFonts w:ascii="Verdana" w:hAnsi="Verdana"/>
          <w:b/>
          <w:lang w:val="fr-CA"/>
        </w:rPr>
        <w:t xml:space="preserve"> mentionnées dans la présente requête, dans d’autres formul</w:t>
      </w:r>
      <w:r w:rsidR="00B4610A">
        <w:rPr>
          <w:rFonts w:ascii="Verdana" w:hAnsi="Verdana"/>
          <w:b/>
          <w:lang w:val="fr-CA"/>
        </w:rPr>
        <w:t>air</w:t>
      </w:r>
      <w:r w:rsidRPr="00C86154">
        <w:rPr>
          <w:rFonts w:ascii="Verdana" w:hAnsi="Verdana"/>
          <w:b/>
          <w:lang w:val="fr-CA"/>
        </w:rPr>
        <w:t xml:space="preserve">es et avis de la Commission ainsi que dans les Règles de procédure de la Commission </w:t>
      </w:r>
      <w:r w:rsidRPr="00C86154">
        <w:rPr>
          <w:rFonts w:ascii="Verdana" w:hAnsi="Verdana"/>
          <w:b/>
          <w:u w:val="single"/>
          <w:lang w:val="fr-CA"/>
        </w:rPr>
        <w:t>ne</w:t>
      </w:r>
      <w:r w:rsidRPr="00C86154">
        <w:rPr>
          <w:rFonts w:ascii="Verdana" w:hAnsi="Verdana"/>
          <w:b/>
          <w:lang w:val="fr-CA"/>
        </w:rPr>
        <w:t xml:space="preserve"> comprennent </w:t>
      </w:r>
      <w:r w:rsidRPr="00C86154">
        <w:rPr>
          <w:rFonts w:ascii="Verdana" w:hAnsi="Verdana"/>
          <w:b/>
          <w:u w:val="single"/>
          <w:lang w:val="fr-CA"/>
        </w:rPr>
        <w:t>pas</w:t>
      </w:r>
      <w:r w:rsidRPr="00C86154">
        <w:rPr>
          <w:rFonts w:ascii="Verdana" w:hAnsi="Verdana"/>
          <w:b/>
          <w:lang w:val="fr-CA"/>
        </w:rPr>
        <w:t xml:space="preserve"> les fins de semaine, les jours fériés ni tout autre jour où les bureaux de la Commission sont fermés.]</w:t>
      </w:r>
    </w:p>
    <w:p w14:paraId="741F1CF4" w14:textId="77777777" w:rsidR="00387C63" w:rsidRPr="00C86154" w:rsidRDefault="00387C63">
      <w:pPr>
        <w:jc w:val="both"/>
        <w:rPr>
          <w:rFonts w:ascii="Verdana" w:hAnsi="Verdana"/>
          <w:lang w:val="fr-CA"/>
        </w:rPr>
      </w:pPr>
    </w:p>
    <w:p w14:paraId="68A6A52A" w14:textId="77777777" w:rsidR="00387C63" w:rsidRPr="00C86154" w:rsidRDefault="003D209F">
      <w:pPr>
        <w:pStyle w:val="BodyText2"/>
        <w:rPr>
          <w:rFonts w:ascii="Verdana" w:hAnsi="Verdana"/>
          <w:lang w:val="fr-CA"/>
        </w:rPr>
      </w:pPr>
      <w:r w:rsidRPr="00C86154">
        <w:rPr>
          <w:rFonts w:ascii="Verdana" w:hAnsi="Verdana"/>
          <w:lang w:val="fr-CA"/>
        </w:rPr>
        <w:tab/>
        <w:t>d</w:t>
      </w:r>
      <w:r w:rsidR="00387C63" w:rsidRPr="00C86154">
        <w:rPr>
          <w:rFonts w:ascii="Verdana" w:hAnsi="Verdana"/>
          <w:lang w:val="fr-CA"/>
        </w:rPr>
        <w:t>)</w:t>
      </w:r>
      <w:r w:rsidR="00387C63" w:rsidRPr="00C86154">
        <w:rPr>
          <w:rFonts w:ascii="Verdana" w:hAnsi="Verdana"/>
          <w:lang w:val="fr-CA"/>
        </w:rPr>
        <w:tab/>
        <w:t>Les nom, adresse, numéro de téléphone, numéro de télécopieur et de courriel de l’intimé et de sa personne</w:t>
      </w:r>
      <w:r w:rsidR="00387C63" w:rsidRPr="00C86154">
        <w:rPr>
          <w:rFonts w:ascii="Verdana" w:hAnsi="Verdana"/>
          <w:lang w:val="fr-CA"/>
        </w:rPr>
        <w:noBreakHyphen/>
        <w:t>ressource :</w:t>
      </w:r>
    </w:p>
    <w:p w14:paraId="5C1B2515" w14:textId="77777777" w:rsidR="00387C63" w:rsidRPr="00C86154" w:rsidRDefault="00387C63">
      <w:pPr>
        <w:pStyle w:val="BodyText2"/>
        <w:rPr>
          <w:rFonts w:ascii="Verdana" w:hAnsi="Verdana"/>
          <w:lang w:val="fr-CA"/>
        </w:rPr>
      </w:pPr>
    </w:p>
    <w:p w14:paraId="186A74E4" w14:textId="77777777" w:rsidR="00387C63" w:rsidRPr="00C86154" w:rsidRDefault="00387C63">
      <w:pPr>
        <w:jc w:val="both"/>
        <w:rPr>
          <w:rFonts w:ascii="Verdana" w:hAnsi="Verdana"/>
          <w:lang w:val="fr-CA"/>
        </w:rPr>
      </w:pPr>
    </w:p>
    <w:p w14:paraId="471315A3" w14:textId="77777777" w:rsidR="00387C63" w:rsidRPr="00C86154" w:rsidRDefault="00387C63">
      <w:pPr>
        <w:jc w:val="both"/>
        <w:rPr>
          <w:rFonts w:ascii="Verdana" w:hAnsi="Verdana"/>
          <w:lang w:val="fr-CA"/>
        </w:rPr>
      </w:pPr>
    </w:p>
    <w:p w14:paraId="4231DAA4" w14:textId="77777777" w:rsidR="00387C63" w:rsidRPr="00C86154" w:rsidRDefault="00387C63">
      <w:pPr>
        <w:jc w:val="both"/>
        <w:rPr>
          <w:rFonts w:ascii="Verdana" w:hAnsi="Verdana"/>
          <w:lang w:val="fr-CA"/>
        </w:rPr>
      </w:pPr>
    </w:p>
    <w:p w14:paraId="0D9DA9E9" w14:textId="77777777" w:rsidR="00387C63" w:rsidRPr="00C86154" w:rsidRDefault="00387C63">
      <w:pPr>
        <w:jc w:val="both"/>
        <w:rPr>
          <w:rFonts w:ascii="Verdana" w:hAnsi="Verdana"/>
          <w:lang w:val="fr-CA"/>
        </w:rPr>
      </w:pPr>
    </w:p>
    <w:p w14:paraId="748C0B6F" w14:textId="77777777" w:rsidR="00387C63" w:rsidRPr="00C86154" w:rsidRDefault="00387C63">
      <w:pPr>
        <w:jc w:val="both"/>
        <w:rPr>
          <w:rFonts w:ascii="Verdana" w:hAnsi="Verdana"/>
          <w:lang w:val="fr-CA"/>
        </w:rPr>
      </w:pPr>
    </w:p>
    <w:p w14:paraId="3B9F9F94" w14:textId="394252DF" w:rsidR="00387C63" w:rsidRDefault="00387C63">
      <w:pPr>
        <w:pStyle w:val="BodyText"/>
        <w:rPr>
          <w:rFonts w:ascii="Verdana" w:hAnsi="Verdana"/>
          <w:lang w:val="fr-CA"/>
        </w:rPr>
      </w:pPr>
      <w:r w:rsidRPr="00C86154">
        <w:rPr>
          <w:rFonts w:ascii="Verdana" w:hAnsi="Verdana"/>
          <w:lang w:val="fr-CA"/>
        </w:rPr>
        <w:t>[Avant de déposer votre requête auprès de la Commission, vous devez remettre à l</w:t>
      </w:r>
      <w:r w:rsidR="00E36FCC">
        <w:rPr>
          <w:rFonts w:ascii="Verdana" w:hAnsi="Verdana"/>
          <w:lang w:val="fr-CA"/>
        </w:rPr>
        <w:t>’</w:t>
      </w:r>
      <w:r w:rsidRPr="00C86154">
        <w:rPr>
          <w:rFonts w:ascii="Verdana" w:hAnsi="Verdana"/>
          <w:lang w:val="fr-CA"/>
        </w:rPr>
        <w:t>intimé : un Avis au syndicat du dépôt d’une requête (formul</w:t>
      </w:r>
      <w:r w:rsidR="00B4610A">
        <w:rPr>
          <w:rFonts w:ascii="Verdana" w:hAnsi="Verdana"/>
          <w:lang w:val="fr-CA"/>
        </w:rPr>
        <w:t>air</w:t>
      </w:r>
      <w:r w:rsidRPr="00C86154">
        <w:rPr>
          <w:rFonts w:ascii="Verdana" w:hAnsi="Verdana"/>
          <w:lang w:val="fr-CA"/>
        </w:rPr>
        <w:t>e C</w:t>
      </w:r>
      <w:r w:rsidRPr="00C86154">
        <w:rPr>
          <w:rFonts w:ascii="Verdana" w:hAnsi="Verdana"/>
          <w:lang w:val="fr-CA"/>
        </w:rPr>
        <w:noBreakHyphen/>
        <w:t>3) portant les noms des parties et la date, une copie de la présente requête, un exemplaire en blanc de la réponse, un exemplaire des bulletins d’information n</w:t>
      </w:r>
      <w:r w:rsidRPr="00C86154">
        <w:rPr>
          <w:rFonts w:ascii="Verdana" w:hAnsi="Verdana"/>
          <w:vertAlign w:val="superscript"/>
          <w:lang w:val="fr-CA"/>
        </w:rPr>
        <w:t>os</w:t>
      </w:r>
      <w:r w:rsidRPr="00C86154">
        <w:rPr>
          <w:rFonts w:ascii="Verdana" w:hAnsi="Verdana"/>
          <w:lang w:val="fr-CA"/>
        </w:rPr>
        <w:t> 2, 3 et 5 et un exemplaire de la partie III des Règles de</w:t>
      </w:r>
      <w:r w:rsidRPr="00C86154">
        <w:rPr>
          <w:rFonts w:ascii="Verdana" w:hAnsi="Verdana"/>
          <w:i/>
          <w:lang w:val="fr-CA"/>
        </w:rPr>
        <w:t xml:space="preserve"> </w:t>
      </w:r>
      <w:r w:rsidRPr="00C86154">
        <w:rPr>
          <w:rFonts w:ascii="Verdana" w:hAnsi="Verdana"/>
          <w:lang w:val="fr-CA"/>
        </w:rPr>
        <w:t>procédure de la Commission. Vous devez également remplir le Certificat de remise ci-joint.]</w:t>
      </w:r>
    </w:p>
    <w:p w14:paraId="75B9CD26" w14:textId="77777777" w:rsidR="0044098F" w:rsidRPr="00C86154" w:rsidRDefault="0044098F">
      <w:pPr>
        <w:pStyle w:val="BodyText"/>
        <w:rPr>
          <w:rFonts w:ascii="Verdana" w:hAnsi="Verdana"/>
          <w:lang w:val="fr-CA"/>
        </w:rPr>
      </w:pPr>
    </w:p>
    <w:p w14:paraId="74002995" w14:textId="77777777" w:rsidR="00387C63" w:rsidRDefault="00387C63">
      <w:pPr>
        <w:pStyle w:val="BodyTextIndent2"/>
        <w:rPr>
          <w:rFonts w:ascii="Verdana" w:hAnsi="Verdana"/>
          <w:lang w:val="fr-CA"/>
        </w:rPr>
      </w:pPr>
    </w:p>
    <w:p w14:paraId="45481FDB" w14:textId="77777777" w:rsidR="00D10E92" w:rsidRPr="00C86154" w:rsidRDefault="00D10E92">
      <w:pPr>
        <w:pStyle w:val="BodyTextIndent2"/>
        <w:rPr>
          <w:rFonts w:ascii="Verdana" w:hAnsi="Verdana"/>
          <w:lang w:val="fr-CA"/>
        </w:rPr>
      </w:pPr>
    </w:p>
    <w:p w14:paraId="7AFAEF98" w14:textId="77777777" w:rsidR="00387C63" w:rsidRPr="00C86154" w:rsidRDefault="00387C63">
      <w:pPr>
        <w:pStyle w:val="BodyTextIndent2"/>
        <w:rPr>
          <w:rFonts w:ascii="Verdana" w:hAnsi="Verdana"/>
          <w:lang w:val="fr-CA"/>
        </w:rPr>
      </w:pPr>
      <w:r w:rsidRPr="00C86154">
        <w:rPr>
          <w:rFonts w:ascii="Verdana" w:hAnsi="Verdana"/>
          <w:lang w:val="fr-CA"/>
        </w:rPr>
        <w:lastRenderedPageBreak/>
        <w:t>2.</w:t>
      </w:r>
      <w:r w:rsidRPr="00C86154">
        <w:rPr>
          <w:rFonts w:ascii="Verdana" w:hAnsi="Verdana"/>
          <w:lang w:val="fr-CA"/>
        </w:rPr>
        <w:tab/>
        <w:t>Les nom, adresse, numéro de téléphone, numéro de télécopieur et de courriel de l’employeur des employés touchés par la requête et de sa personne</w:t>
      </w:r>
      <w:r w:rsidRPr="00C86154">
        <w:rPr>
          <w:rFonts w:ascii="Verdana" w:hAnsi="Verdana"/>
          <w:lang w:val="fr-CA"/>
        </w:rPr>
        <w:noBreakHyphen/>
        <w:t>ressource :</w:t>
      </w:r>
    </w:p>
    <w:p w14:paraId="07C68EA9" w14:textId="77777777" w:rsidR="00387C63" w:rsidRPr="00C86154" w:rsidRDefault="00387C63">
      <w:pPr>
        <w:jc w:val="both"/>
        <w:rPr>
          <w:rFonts w:ascii="Verdana" w:hAnsi="Verdana"/>
          <w:lang w:val="fr-CA"/>
        </w:rPr>
      </w:pPr>
    </w:p>
    <w:p w14:paraId="675BA75C" w14:textId="77777777" w:rsidR="00387C63" w:rsidRPr="00C86154" w:rsidRDefault="00387C63">
      <w:pPr>
        <w:jc w:val="both"/>
        <w:rPr>
          <w:rFonts w:ascii="Verdana" w:hAnsi="Verdana"/>
          <w:lang w:val="fr-CA"/>
        </w:rPr>
      </w:pPr>
    </w:p>
    <w:p w14:paraId="42305694" w14:textId="77777777" w:rsidR="00387C63" w:rsidRPr="00C86154" w:rsidRDefault="00387C63">
      <w:pPr>
        <w:jc w:val="both"/>
        <w:rPr>
          <w:rFonts w:ascii="Verdana" w:hAnsi="Verdana"/>
          <w:lang w:val="fr-CA"/>
        </w:rPr>
      </w:pPr>
    </w:p>
    <w:p w14:paraId="537643A8" w14:textId="77777777" w:rsidR="00387C63" w:rsidRDefault="00387C63">
      <w:pPr>
        <w:jc w:val="both"/>
        <w:rPr>
          <w:rFonts w:ascii="Verdana" w:hAnsi="Verdana"/>
          <w:lang w:val="fr-CA"/>
        </w:rPr>
      </w:pPr>
    </w:p>
    <w:p w14:paraId="7B0E6057" w14:textId="77777777" w:rsidR="00D10E92" w:rsidRDefault="00D10E92">
      <w:pPr>
        <w:jc w:val="both"/>
        <w:rPr>
          <w:rFonts w:ascii="Verdana" w:hAnsi="Verdana"/>
          <w:lang w:val="fr-CA"/>
        </w:rPr>
      </w:pPr>
    </w:p>
    <w:p w14:paraId="7192E16A" w14:textId="77777777" w:rsidR="00D10E92" w:rsidRDefault="00D10E92">
      <w:pPr>
        <w:jc w:val="both"/>
        <w:rPr>
          <w:rFonts w:ascii="Verdana" w:hAnsi="Verdana"/>
          <w:lang w:val="fr-CA"/>
        </w:rPr>
      </w:pPr>
    </w:p>
    <w:p w14:paraId="2ADE8A6F" w14:textId="77777777" w:rsidR="00D10E92" w:rsidRPr="00C86154" w:rsidRDefault="00D10E92">
      <w:pPr>
        <w:jc w:val="both"/>
        <w:rPr>
          <w:rFonts w:ascii="Verdana" w:hAnsi="Verdana"/>
          <w:lang w:val="fr-CA"/>
        </w:rPr>
      </w:pPr>
    </w:p>
    <w:p w14:paraId="36717F98" w14:textId="227EB3FB" w:rsidR="00387C63" w:rsidRPr="00C86154" w:rsidRDefault="00387C63" w:rsidP="00BF73A1">
      <w:pPr>
        <w:pStyle w:val="BodyText"/>
        <w:tabs>
          <w:tab w:val="left" w:pos="2250"/>
        </w:tabs>
        <w:rPr>
          <w:rFonts w:ascii="Verdana" w:hAnsi="Verdana"/>
          <w:lang w:val="fr-CA"/>
        </w:rPr>
      </w:pPr>
      <w:r w:rsidRPr="00C86154">
        <w:rPr>
          <w:rFonts w:ascii="Verdana" w:hAnsi="Verdana"/>
          <w:lang w:val="fr-CA"/>
        </w:rPr>
        <w:t>[Avant de déposer votre requête auprès de la Commission, vous devez remettre à l</w:t>
      </w:r>
      <w:r w:rsidR="00E36FCC">
        <w:rPr>
          <w:rFonts w:ascii="Verdana" w:hAnsi="Verdana"/>
          <w:lang w:val="fr-CA"/>
        </w:rPr>
        <w:t>’</w:t>
      </w:r>
      <w:r w:rsidRPr="00C86154">
        <w:rPr>
          <w:rFonts w:ascii="Verdana" w:hAnsi="Verdana"/>
          <w:lang w:val="fr-CA"/>
        </w:rPr>
        <w:t>employeur : un Avis à l</w:t>
      </w:r>
      <w:r w:rsidR="00E36FCC">
        <w:rPr>
          <w:rFonts w:ascii="Verdana" w:hAnsi="Verdana"/>
          <w:lang w:val="fr-CA"/>
        </w:rPr>
        <w:t>’</w:t>
      </w:r>
      <w:r w:rsidRPr="00C86154">
        <w:rPr>
          <w:rFonts w:ascii="Verdana" w:hAnsi="Verdana"/>
          <w:lang w:val="fr-CA"/>
        </w:rPr>
        <w:t>employeur du dépôt d’une requête (formul</w:t>
      </w:r>
      <w:r w:rsidR="00B4610A">
        <w:rPr>
          <w:rFonts w:ascii="Verdana" w:hAnsi="Verdana"/>
          <w:lang w:val="fr-CA"/>
        </w:rPr>
        <w:t>air</w:t>
      </w:r>
      <w:r w:rsidRPr="00C86154">
        <w:rPr>
          <w:rFonts w:ascii="Verdana" w:hAnsi="Verdana"/>
          <w:lang w:val="fr-CA"/>
        </w:rPr>
        <w:t>e C</w:t>
      </w:r>
      <w:r w:rsidRPr="00C86154">
        <w:rPr>
          <w:rFonts w:ascii="Verdana" w:hAnsi="Verdana"/>
          <w:lang w:val="fr-CA"/>
        </w:rPr>
        <w:noBreakHyphen/>
        <w:t>4) portant les noms des parties et la date, des copies de la présente requête, un exemplaire en blanc de l</w:t>
      </w:r>
      <w:r w:rsidR="00E36FCC">
        <w:rPr>
          <w:rFonts w:ascii="Verdana" w:hAnsi="Verdana"/>
          <w:lang w:val="fr-CA"/>
        </w:rPr>
        <w:t>’</w:t>
      </w:r>
      <w:r w:rsidRPr="00C86154">
        <w:rPr>
          <w:rFonts w:ascii="Verdana" w:hAnsi="Verdana"/>
          <w:lang w:val="fr-CA"/>
        </w:rPr>
        <w:t>intervention</w:t>
      </w:r>
      <w:r w:rsidR="00EF6328">
        <w:rPr>
          <w:rFonts w:ascii="Verdana" w:hAnsi="Verdana"/>
          <w:lang w:val="fr-CA"/>
        </w:rPr>
        <w:t xml:space="preserve"> (A-8, </w:t>
      </w:r>
      <w:r w:rsidR="00B4610A">
        <w:rPr>
          <w:rFonts w:ascii="Verdana" w:hAnsi="Verdana"/>
          <w:lang w:val="fr-CA"/>
        </w:rPr>
        <w:t xml:space="preserve">y compris </w:t>
      </w:r>
      <w:r w:rsidRPr="00C86154">
        <w:rPr>
          <w:rFonts w:ascii="Verdana" w:hAnsi="Verdana"/>
          <w:lang w:val="fr-CA"/>
        </w:rPr>
        <w:t>un exemplaire de l</w:t>
      </w:r>
      <w:r w:rsidR="00E36FCC">
        <w:rPr>
          <w:rFonts w:ascii="Verdana" w:hAnsi="Verdana"/>
          <w:lang w:val="fr-CA"/>
        </w:rPr>
        <w:t>’</w:t>
      </w:r>
      <w:r w:rsidRPr="00C86154">
        <w:rPr>
          <w:rFonts w:ascii="Verdana" w:hAnsi="Verdana"/>
          <w:lang w:val="fr-CA"/>
        </w:rPr>
        <w:t>Annexe C</w:t>
      </w:r>
      <w:r w:rsidR="00B4610A">
        <w:rPr>
          <w:rFonts w:ascii="Verdana" w:hAnsi="Verdana"/>
          <w:lang w:val="fr-CA"/>
        </w:rPr>
        <w:t xml:space="preserve"> et des instructions </w:t>
      </w:r>
      <w:r w:rsidR="00BF3D0C">
        <w:rPr>
          <w:rFonts w:ascii="Verdana" w:hAnsi="Verdana"/>
          <w:lang w:val="fr-CA"/>
        </w:rPr>
        <w:t>pour le dépôt des</w:t>
      </w:r>
      <w:r w:rsidR="00B4610A">
        <w:rPr>
          <w:rFonts w:ascii="Verdana" w:hAnsi="Verdana"/>
          <w:lang w:val="fr-CA"/>
        </w:rPr>
        <w:t xml:space="preserve"> annexes en format Excel auprès de la Commission</w:t>
      </w:r>
      <w:r w:rsidRPr="00C86154">
        <w:rPr>
          <w:rFonts w:ascii="Verdana" w:hAnsi="Verdana"/>
          <w:lang w:val="fr-CA"/>
        </w:rPr>
        <w:t>,</w:t>
      </w:r>
      <w:r w:rsidR="00B4610A">
        <w:rPr>
          <w:rFonts w:ascii="Verdana" w:hAnsi="Verdana"/>
          <w:lang w:val="fr-CA"/>
        </w:rPr>
        <w:t xml:space="preserve"> que vous trouverez sous l’onglet</w:t>
      </w:r>
      <w:r w:rsidR="00E36FCC">
        <w:rPr>
          <w:rFonts w:ascii="Verdana" w:hAnsi="Verdana"/>
          <w:lang w:val="fr-CA"/>
        </w:rPr>
        <w:t> </w:t>
      </w:r>
      <w:r w:rsidR="00B4610A">
        <w:rPr>
          <w:rFonts w:ascii="Verdana" w:hAnsi="Verdana"/>
          <w:lang w:val="fr-CA"/>
        </w:rPr>
        <w:t>4 du tableur),</w:t>
      </w:r>
      <w:r w:rsidRPr="00C86154">
        <w:rPr>
          <w:rFonts w:ascii="Verdana" w:hAnsi="Verdana"/>
          <w:lang w:val="fr-CA"/>
        </w:rPr>
        <w:t xml:space="preserve"> un exemplaire </w:t>
      </w:r>
      <w:r w:rsidR="00B4610A">
        <w:rPr>
          <w:rFonts w:ascii="Verdana" w:hAnsi="Verdana"/>
          <w:lang w:val="fr-CA"/>
        </w:rPr>
        <w:t xml:space="preserve">en blanc de la Confirmation de l’affichage (A-124), un exemplaire de chacun </w:t>
      </w:r>
      <w:r w:rsidRPr="00C86154">
        <w:rPr>
          <w:rFonts w:ascii="Verdana" w:hAnsi="Verdana"/>
          <w:lang w:val="fr-CA"/>
        </w:rPr>
        <w:t>des bulletins d’information n</w:t>
      </w:r>
      <w:r w:rsidRPr="00C86154">
        <w:rPr>
          <w:rFonts w:ascii="Verdana" w:hAnsi="Verdana"/>
          <w:vertAlign w:val="superscript"/>
          <w:lang w:val="fr-CA"/>
        </w:rPr>
        <w:t>os </w:t>
      </w:r>
      <w:r w:rsidRPr="00C86154">
        <w:rPr>
          <w:rFonts w:ascii="Verdana" w:hAnsi="Verdana"/>
          <w:lang w:val="fr-CA"/>
        </w:rPr>
        <w:t>2, 3 et 5 et un exemplaire de la partie III des Règles de procédure de la Commission. Vous devez également remplir le Certificat de remise ci-joint.]</w:t>
      </w:r>
    </w:p>
    <w:p w14:paraId="3B38B7B2" w14:textId="77777777" w:rsidR="00836B41" w:rsidRPr="00C86154" w:rsidRDefault="00836B41">
      <w:pPr>
        <w:pStyle w:val="BodyTextIndent2"/>
        <w:rPr>
          <w:rFonts w:ascii="Verdana" w:hAnsi="Verdana"/>
          <w:lang w:val="fr-CA"/>
        </w:rPr>
      </w:pPr>
    </w:p>
    <w:p w14:paraId="09EBFA77" w14:textId="77777777" w:rsidR="00836B41" w:rsidRPr="00C86154" w:rsidRDefault="00836B41">
      <w:pPr>
        <w:pStyle w:val="BodyTextIndent2"/>
        <w:rPr>
          <w:rFonts w:ascii="Verdana" w:hAnsi="Verdana"/>
          <w:lang w:val="fr-CA"/>
        </w:rPr>
      </w:pPr>
    </w:p>
    <w:p w14:paraId="3CF44FB1" w14:textId="77777777" w:rsidR="00387C63" w:rsidRPr="00C86154" w:rsidRDefault="00387C63">
      <w:pPr>
        <w:pStyle w:val="BodyTextIndent2"/>
        <w:rPr>
          <w:rFonts w:ascii="Verdana" w:hAnsi="Verdana"/>
          <w:lang w:val="fr-CA"/>
        </w:rPr>
      </w:pPr>
      <w:r w:rsidRPr="00C86154">
        <w:rPr>
          <w:rFonts w:ascii="Verdana" w:hAnsi="Verdana"/>
          <w:lang w:val="fr-CA"/>
        </w:rPr>
        <w:t>3.</w:t>
      </w:r>
      <w:r w:rsidRPr="00C86154">
        <w:rPr>
          <w:rFonts w:ascii="Verdana" w:hAnsi="Verdana"/>
          <w:lang w:val="fr-CA"/>
        </w:rPr>
        <w:tab/>
        <w:t>Une description détaillée de l’unité d’employés dont l’intimé est l’agent négociateur, en indiquant sa situation géographique. (On trouve habituellement cette description dans la clause de reconnaissance ou de champ d’application de la convention collective, s’il en est.)</w:t>
      </w:r>
    </w:p>
    <w:p w14:paraId="03A21671" w14:textId="77777777" w:rsidR="00387C63" w:rsidRDefault="00387C63">
      <w:pPr>
        <w:pStyle w:val="BodyTextIndent2"/>
        <w:rPr>
          <w:rFonts w:ascii="Verdana" w:hAnsi="Verdana"/>
          <w:lang w:val="fr-CA"/>
        </w:rPr>
      </w:pPr>
    </w:p>
    <w:p w14:paraId="7C43980E" w14:textId="77777777" w:rsidR="00D10E92" w:rsidRPr="00C86154" w:rsidRDefault="00D10E92">
      <w:pPr>
        <w:pStyle w:val="BodyTextIndent2"/>
        <w:rPr>
          <w:rFonts w:ascii="Verdana" w:hAnsi="Verdana"/>
          <w:lang w:val="fr-CA"/>
        </w:rPr>
      </w:pPr>
    </w:p>
    <w:p w14:paraId="482D5B54" w14:textId="77777777" w:rsidR="00836B41" w:rsidRPr="00C86154" w:rsidRDefault="00836B41">
      <w:pPr>
        <w:pStyle w:val="BodyTextIndent2"/>
        <w:rPr>
          <w:rFonts w:ascii="Verdana" w:hAnsi="Verdana"/>
          <w:lang w:val="fr-CA"/>
        </w:rPr>
      </w:pPr>
    </w:p>
    <w:p w14:paraId="0F15844E" w14:textId="77777777" w:rsidR="00836B41" w:rsidRPr="00C86154" w:rsidRDefault="00836B41">
      <w:pPr>
        <w:pStyle w:val="BodyTextIndent2"/>
        <w:rPr>
          <w:rFonts w:ascii="Verdana" w:hAnsi="Verdana"/>
          <w:lang w:val="fr-CA"/>
        </w:rPr>
      </w:pPr>
    </w:p>
    <w:p w14:paraId="47814F32" w14:textId="77777777" w:rsidR="00836B41" w:rsidRPr="00C86154" w:rsidRDefault="00836B41">
      <w:pPr>
        <w:pStyle w:val="BodyTextIndent2"/>
        <w:rPr>
          <w:rFonts w:ascii="Verdana" w:hAnsi="Verdana"/>
          <w:lang w:val="fr-CA"/>
        </w:rPr>
      </w:pPr>
    </w:p>
    <w:p w14:paraId="46C8071B" w14:textId="77777777" w:rsidR="00387C63" w:rsidRPr="00C86154" w:rsidRDefault="00387C63">
      <w:pPr>
        <w:pStyle w:val="BodyTextIndent2"/>
        <w:rPr>
          <w:rFonts w:ascii="Verdana" w:hAnsi="Verdana"/>
          <w:lang w:val="fr-CA"/>
        </w:rPr>
      </w:pPr>
      <w:r w:rsidRPr="00C86154">
        <w:rPr>
          <w:rFonts w:ascii="Verdana" w:hAnsi="Verdana"/>
          <w:lang w:val="fr-CA"/>
        </w:rPr>
        <w:t>4.</w:t>
      </w:r>
      <w:r w:rsidRPr="00C86154">
        <w:rPr>
          <w:rFonts w:ascii="Verdana" w:hAnsi="Verdana"/>
          <w:lang w:val="fr-CA"/>
        </w:rPr>
        <w:tab/>
        <w:t>Le nombre et l’adresse des établissements où travaillent les employés touchés (veuillez énumérer) :</w:t>
      </w:r>
    </w:p>
    <w:p w14:paraId="02C57DC4" w14:textId="77777777" w:rsidR="00387C63" w:rsidRPr="00C86154" w:rsidRDefault="00387C63">
      <w:pPr>
        <w:jc w:val="both"/>
        <w:rPr>
          <w:rFonts w:ascii="Verdana" w:hAnsi="Verdana"/>
          <w:lang w:val="fr-CA"/>
        </w:rPr>
      </w:pPr>
    </w:p>
    <w:p w14:paraId="6D766B58" w14:textId="77777777" w:rsidR="00387C63" w:rsidRPr="00C86154" w:rsidRDefault="00387C63">
      <w:pPr>
        <w:jc w:val="both"/>
        <w:rPr>
          <w:rFonts w:ascii="Verdana" w:hAnsi="Verdana"/>
          <w:lang w:val="fr-CA"/>
        </w:rPr>
      </w:pPr>
    </w:p>
    <w:p w14:paraId="7300F013" w14:textId="77777777" w:rsidR="00387C63" w:rsidRPr="00C86154" w:rsidRDefault="00387C63">
      <w:pPr>
        <w:jc w:val="both"/>
        <w:rPr>
          <w:rFonts w:ascii="Verdana" w:hAnsi="Verdana"/>
          <w:lang w:val="fr-CA"/>
        </w:rPr>
      </w:pPr>
    </w:p>
    <w:p w14:paraId="06070969" w14:textId="77777777" w:rsidR="00387C63" w:rsidRPr="00C86154" w:rsidRDefault="00387C63">
      <w:pPr>
        <w:jc w:val="both"/>
        <w:rPr>
          <w:rFonts w:ascii="Verdana" w:hAnsi="Verdana"/>
          <w:lang w:val="fr-CA"/>
        </w:rPr>
      </w:pPr>
    </w:p>
    <w:p w14:paraId="5700A209" w14:textId="77777777" w:rsidR="00387C63" w:rsidRPr="00C86154" w:rsidRDefault="00387C63">
      <w:pPr>
        <w:jc w:val="both"/>
        <w:rPr>
          <w:rFonts w:ascii="Verdana" w:hAnsi="Verdana"/>
          <w:lang w:val="fr-CA"/>
        </w:rPr>
      </w:pPr>
    </w:p>
    <w:p w14:paraId="4E552981" w14:textId="77777777" w:rsidR="00387C63" w:rsidRPr="00C86154" w:rsidRDefault="00387C63">
      <w:pPr>
        <w:pStyle w:val="BodyTextIndent2"/>
        <w:rPr>
          <w:rFonts w:ascii="Verdana" w:hAnsi="Verdana"/>
          <w:lang w:val="fr-CA"/>
        </w:rPr>
      </w:pPr>
      <w:r w:rsidRPr="00C86154">
        <w:rPr>
          <w:rFonts w:ascii="Verdana" w:hAnsi="Verdana"/>
          <w:lang w:val="fr-CA"/>
        </w:rPr>
        <w:t>5.</w:t>
      </w:r>
      <w:r w:rsidRPr="00C86154">
        <w:rPr>
          <w:rFonts w:ascii="Verdana" w:hAnsi="Verdana"/>
          <w:lang w:val="fr-CA"/>
        </w:rPr>
        <w:tab/>
        <w:t>Si la requête est déposée en vertu du paragraphe 63 (1) de la Loi, indiquez la date à laquelle le syndicat a été accrédité :</w:t>
      </w:r>
    </w:p>
    <w:p w14:paraId="34262BD5" w14:textId="77777777" w:rsidR="00387C63" w:rsidRPr="00C86154" w:rsidRDefault="00387C63">
      <w:pPr>
        <w:jc w:val="both"/>
        <w:rPr>
          <w:rFonts w:ascii="Verdana" w:hAnsi="Verdana"/>
          <w:lang w:val="fr-CA"/>
        </w:rPr>
      </w:pPr>
    </w:p>
    <w:p w14:paraId="376C486C" w14:textId="77777777" w:rsidR="00387C63" w:rsidRPr="00C86154" w:rsidRDefault="00387C63">
      <w:pPr>
        <w:jc w:val="both"/>
        <w:rPr>
          <w:rFonts w:ascii="Verdana" w:hAnsi="Verdana"/>
          <w:lang w:val="fr-CA"/>
        </w:rPr>
      </w:pPr>
    </w:p>
    <w:p w14:paraId="502319FF" w14:textId="77777777" w:rsidR="00387C63" w:rsidRPr="00C86154" w:rsidRDefault="00387C63">
      <w:pPr>
        <w:jc w:val="both"/>
        <w:rPr>
          <w:rFonts w:ascii="Verdana" w:hAnsi="Verdana"/>
          <w:lang w:val="fr-CA"/>
        </w:rPr>
      </w:pPr>
    </w:p>
    <w:p w14:paraId="6DA91F67" w14:textId="77777777" w:rsidR="00387C63" w:rsidRPr="00C86154" w:rsidRDefault="00387C63">
      <w:pPr>
        <w:jc w:val="both"/>
        <w:rPr>
          <w:rFonts w:ascii="Verdana" w:hAnsi="Verdana"/>
          <w:lang w:val="fr-CA"/>
        </w:rPr>
      </w:pPr>
    </w:p>
    <w:p w14:paraId="0C26B579" w14:textId="77777777" w:rsidR="00387C63" w:rsidRPr="00C86154" w:rsidRDefault="00387C63">
      <w:pPr>
        <w:pStyle w:val="BodyTextIndent2"/>
        <w:rPr>
          <w:rFonts w:ascii="Verdana" w:hAnsi="Verdana"/>
          <w:lang w:val="fr-CA"/>
        </w:rPr>
      </w:pPr>
      <w:r w:rsidRPr="00C86154">
        <w:rPr>
          <w:rFonts w:ascii="Verdana" w:hAnsi="Verdana"/>
          <w:lang w:val="fr-CA"/>
        </w:rPr>
        <w:lastRenderedPageBreak/>
        <w:tab/>
        <w:t>Si la requête est déposée en vertu du paragraphe 63 (2) de la Loi, donnez les renseignements suivants au sujet de la convention collective la plus récente :</w:t>
      </w:r>
    </w:p>
    <w:p w14:paraId="440C8A98" w14:textId="77777777" w:rsidR="00387C63" w:rsidRPr="00C86154" w:rsidRDefault="00387C63">
      <w:pPr>
        <w:jc w:val="both"/>
        <w:rPr>
          <w:rFonts w:ascii="Verdana" w:hAnsi="Verdana"/>
          <w:lang w:val="fr-CA"/>
        </w:rPr>
      </w:pPr>
    </w:p>
    <w:p w14:paraId="302DC66E" w14:textId="77777777" w:rsidR="0044098F" w:rsidRDefault="00387C63">
      <w:pPr>
        <w:pStyle w:val="BodyTextIndent2"/>
        <w:rPr>
          <w:rFonts w:ascii="Verdana" w:hAnsi="Verdana"/>
          <w:lang w:val="fr-CA"/>
        </w:rPr>
      </w:pPr>
      <w:r w:rsidRPr="00C86154">
        <w:rPr>
          <w:rFonts w:ascii="Verdana" w:hAnsi="Verdana"/>
          <w:lang w:val="fr-CA"/>
        </w:rPr>
        <w:tab/>
      </w:r>
    </w:p>
    <w:p w14:paraId="6722424D" w14:textId="77777777" w:rsidR="00387C63" w:rsidRPr="00C86154" w:rsidRDefault="00387C63" w:rsidP="0044098F">
      <w:pPr>
        <w:pStyle w:val="BodyTextIndent2"/>
        <w:ind w:firstLine="0"/>
        <w:rPr>
          <w:rFonts w:ascii="Verdana" w:hAnsi="Verdana"/>
          <w:lang w:val="fr-CA"/>
        </w:rPr>
      </w:pPr>
      <w:r w:rsidRPr="00C86154">
        <w:rPr>
          <w:rFonts w:ascii="Verdana" w:hAnsi="Verdana"/>
          <w:lang w:val="fr-CA"/>
        </w:rPr>
        <w:t>Date de signature :</w:t>
      </w:r>
    </w:p>
    <w:p w14:paraId="285663BC" w14:textId="77777777" w:rsidR="00387C63" w:rsidRPr="00C86154" w:rsidRDefault="00387C63">
      <w:pPr>
        <w:jc w:val="both"/>
        <w:rPr>
          <w:rFonts w:ascii="Verdana" w:hAnsi="Verdana"/>
          <w:lang w:val="fr-CA"/>
        </w:rPr>
      </w:pPr>
    </w:p>
    <w:p w14:paraId="153CDC05" w14:textId="77777777" w:rsidR="00387C63" w:rsidRPr="00C86154" w:rsidRDefault="00387C63">
      <w:pPr>
        <w:jc w:val="both"/>
        <w:rPr>
          <w:rFonts w:ascii="Verdana" w:hAnsi="Verdana"/>
          <w:lang w:val="fr-CA"/>
        </w:rPr>
      </w:pPr>
    </w:p>
    <w:p w14:paraId="5AD1728C" w14:textId="4ED97466" w:rsidR="00387C63" w:rsidRPr="00C86154" w:rsidRDefault="00387C63">
      <w:pPr>
        <w:pStyle w:val="BodyTextIndent2"/>
        <w:rPr>
          <w:rFonts w:ascii="Verdana" w:hAnsi="Verdana"/>
          <w:lang w:val="fr-CA"/>
        </w:rPr>
      </w:pPr>
      <w:r w:rsidRPr="00C86154">
        <w:rPr>
          <w:rFonts w:ascii="Verdana" w:hAnsi="Verdana"/>
          <w:lang w:val="fr-CA"/>
        </w:rPr>
        <w:tab/>
        <w:t>Date d</w:t>
      </w:r>
      <w:r w:rsidR="00E36FCC">
        <w:rPr>
          <w:rFonts w:ascii="Verdana" w:hAnsi="Verdana"/>
          <w:lang w:val="fr-CA"/>
        </w:rPr>
        <w:t>’</w:t>
      </w:r>
      <w:r w:rsidRPr="00C86154">
        <w:rPr>
          <w:rFonts w:ascii="Verdana" w:hAnsi="Verdana"/>
          <w:lang w:val="fr-CA"/>
        </w:rPr>
        <w:t>entrée en vigueur :</w:t>
      </w:r>
    </w:p>
    <w:p w14:paraId="302450AF" w14:textId="77777777" w:rsidR="00387C63" w:rsidRPr="00C86154" w:rsidRDefault="00387C63">
      <w:pPr>
        <w:jc w:val="both"/>
        <w:rPr>
          <w:rFonts w:ascii="Verdana" w:hAnsi="Verdana"/>
          <w:lang w:val="fr-CA"/>
        </w:rPr>
      </w:pPr>
    </w:p>
    <w:p w14:paraId="7C380BA8" w14:textId="77777777" w:rsidR="00387C63" w:rsidRPr="00C86154" w:rsidRDefault="00387C63">
      <w:pPr>
        <w:jc w:val="both"/>
        <w:rPr>
          <w:rFonts w:ascii="Verdana" w:hAnsi="Verdana"/>
          <w:lang w:val="fr-CA"/>
        </w:rPr>
      </w:pPr>
    </w:p>
    <w:p w14:paraId="0D24342E" w14:textId="77777777" w:rsidR="00387C63" w:rsidRPr="00C86154" w:rsidRDefault="00387C63">
      <w:pPr>
        <w:pStyle w:val="BodyTextIndent2"/>
        <w:rPr>
          <w:rFonts w:ascii="Verdana" w:hAnsi="Verdana"/>
          <w:lang w:val="fr-CA"/>
        </w:rPr>
      </w:pPr>
      <w:r w:rsidRPr="00C86154">
        <w:rPr>
          <w:rFonts w:ascii="Verdana" w:hAnsi="Verdana"/>
          <w:lang w:val="fr-CA"/>
        </w:rPr>
        <w:tab/>
        <w:t>Date d’expiration :</w:t>
      </w:r>
    </w:p>
    <w:p w14:paraId="40F27DD6" w14:textId="77777777" w:rsidR="00387C63" w:rsidRPr="00C86154" w:rsidRDefault="00387C63">
      <w:pPr>
        <w:jc w:val="both"/>
        <w:rPr>
          <w:rFonts w:ascii="Verdana" w:hAnsi="Verdana"/>
          <w:lang w:val="fr-CA"/>
        </w:rPr>
      </w:pPr>
    </w:p>
    <w:p w14:paraId="31D24C44" w14:textId="02A9FAC2" w:rsidR="00387C63" w:rsidRPr="00C86154" w:rsidRDefault="00387C63">
      <w:pPr>
        <w:pStyle w:val="BodyTextIndent2"/>
        <w:rPr>
          <w:rFonts w:ascii="Verdana" w:hAnsi="Verdana"/>
          <w:lang w:val="fr-CA"/>
        </w:rPr>
      </w:pPr>
      <w:r w:rsidRPr="00C86154">
        <w:rPr>
          <w:rFonts w:ascii="Verdana" w:hAnsi="Verdana"/>
          <w:lang w:val="fr-CA"/>
        </w:rPr>
        <w:t>6.</w:t>
      </w:r>
      <w:r w:rsidRPr="00C86154">
        <w:rPr>
          <w:rFonts w:ascii="Verdana" w:hAnsi="Verdana"/>
          <w:lang w:val="fr-CA"/>
        </w:rPr>
        <w:tab/>
        <w:t>Le nombre d</w:t>
      </w:r>
      <w:r w:rsidR="00E36FCC">
        <w:rPr>
          <w:rFonts w:ascii="Verdana" w:hAnsi="Verdana"/>
          <w:lang w:val="fr-CA"/>
        </w:rPr>
        <w:t>’</w:t>
      </w:r>
      <w:r w:rsidRPr="00C86154">
        <w:rPr>
          <w:rFonts w:ascii="Verdana" w:hAnsi="Verdana"/>
          <w:lang w:val="fr-CA"/>
        </w:rPr>
        <w:t>employés qui, selon le requérant, sont compris dans l</w:t>
      </w:r>
      <w:r w:rsidR="00E36FCC">
        <w:rPr>
          <w:rFonts w:ascii="Verdana" w:hAnsi="Verdana"/>
          <w:lang w:val="fr-CA"/>
        </w:rPr>
        <w:t>’</w:t>
      </w:r>
      <w:r w:rsidRPr="00C86154">
        <w:rPr>
          <w:rFonts w:ascii="Verdana" w:hAnsi="Verdana"/>
          <w:lang w:val="fr-CA"/>
        </w:rPr>
        <w:t>unité de négociation (donnez le nombre d</w:t>
      </w:r>
      <w:r w:rsidR="00E36FCC">
        <w:rPr>
          <w:rFonts w:ascii="Verdana" w:hAnsi="Verdana"/>
          <w:lang w:val="fr-CA"/>
        </w:rPr>
        <w:t>’</w:t>
      </w:r>
      <w:r w:rsidRPr="00C86154">
        <w:rPr>
          <w:rFonts w:ascii="Verdana" w:hAnsi="Verdana"/>
          <w:lang w:val="fr-CA"/>
        </w:rPr>
        <w:t>employés pour chaque établissement indiqué au paragraphe 4, outre le nombre total) :</w:t>
      </w:r>
    </w:p>
    <w:p w14:paraId="6BC49827" w14:textId="77777777" w:rsidR="00387C63" w:rsidRPr="00C86154" w:rsidRDefault="00387C63">
      <w:pPr>
        <w:jc w:val="both"/>
        <w:rPr>
          <w:rFonts w:ascii="Verdana" w:hAnsi="Verdana"/>
          <w:lang w:val="fr-CA"/>
        </w:rPr>
      </w:pPr>
    </w:p>
    <w:p w14:paraId="700E0CFF" w14:textId="77777777" w:rsidR="00387C63" w:rsidRPr="00C86154" w:rsidRDefault="00387C63">
      <w:pPr>
        <w:jc w:val="both"/>
        <w:rPr>
          <w:rFonts w:ascii="Verdana" w:hAnsi="Verdana"/>
          <w:lang w:val="fr-CA"/>
        </w:rPr>
      </w:pPr>
    </w:p>
    <w:p w14:paraId="66158427" w14:textId="77777777" w:rsidR="00D10E92" w:rsidRPr="00C86154" w:rsidRDefault="00D10E92">
      <w:pPr>
        <w:jc w:val="both"/>
        <w:rPr>
          <w:rFonts w:ascii="Verdana" w:hAnsi="Verdana"/>
          <w:lang w:val="fr-CA"/>
        </w:rPr>
      </w:pPr>
    </w:p>
    <w:p w14:paraId="627BAD33" w14:textId="77777777" w:rsidR="00387C63" w:rsidRPr="00C86154" w:rsidRDefault="00387C63">
      <w:pPr>
        <w:jc w:val="both"/>
        <w:rPr>
          <w:rFonts w:ascii="Verdana" w:hAnsi="Verdana"/>
          <w:lang w:val="fr-CA"/>
        </w:rPr>
      </w:pPr>
    </w:p>
    <w:p w14:paraId="3DB05FFC" w14:textId="77777777" w:rsidR="00387C63" w:rsidRPr="00C86154" w:rsidRDefault="00387C63">
      <w:pPr>
        <w:pStyle w:val="BodyTextIndent3"/>
        <w:ind w:left="720" w:hanging="720"/>
        <w:rPr>
          <w:rFonts w:ascii="Verdana" w:hAnsi="Verdana"/>
          <w:b w:val="0"/>
          <w:lang w:val="fr-CA"/>
        </w:rPr>
      </w:pPr>
      <w:r w:rsidRPr="00C86154">
        <w:rPr>
          <w:rFonts w:ascii="Verdana" w:hAnsi="Verdana"/>
          <w:b w:val="0"/>
          <w:lang w:val="fr-CA"/>
        </w:rPr>
        <w:t>7.</w:t>
      </w:r>
      <w:r w:rsidRPr="00C86154">
        <w:rPr>
          <w:rFonts w:ascii="Verdana" w:hAnsi="Verdana"/>
          <w:b w:val="0"/>
          <w:lang w:val="fr-CA"/>
        </w:rPr>
        <w:tab/>
        <w:t>Accompagne la présente requête une preuve documentaire démontrant que des employés ne désirent pas être représentés par le syndicat; ce document</w:t>
      </w:r>
    </w:p>
    <w:p w14:paraId="325F13F3" w14:textId="77777777" w:rsidR="00387C63" w:rsidRPr="00C86154" w:rsidRDefault="00387C63">
      <w:pPr>
        <w:pStyle w:val="BodyTextIndent3"/>
        <w:ind w:left="0" w:firstLine="0"/>
        <w:rPr>
          <w:rFonts w:ascii="Verdana" w:hAnsi="Verdana"/>
          <w:b w:val="0"/>
          <w:lang w:val="fr-CA"/>
        </w:rPr>
      </w:pPr>
    </w:p>
    <w:p w14:paraId="048D1D1C" w14:textId="77777777" w:rsidR="00387C63" w:rsidRPr="00C86154" w:rsidRDefault="00387C63">
      <w:pPr>
        <w:pStyle w:val="BodyTextIndent3"/>
        <w:ind w:left="0" w:firstLine="720"/>
        <w:rPr>
          <w:rFonts w:ascii="Verdana" w:hAnsi="Verdana"/>
          <w:lang w:val="fr-CA"/>
        </w:rPr>
      </w:pPr>
      <w:r w:rsidRPr="00C86154">
        <w:rPr>
          <w:rFonts w:ascii="Verdana" w:hAnsi="Verdana"/>
          <w:b w:val="0"/>
          <w:lang w:val="fr-CA"/>
        </w:rPr>
        <w:t>[__]</w:t>
      </w:r>
      <w:r w:rsidRPr="00C86154">
        <w:rPr>
          <w:rFonts w:ascii="Verdana" w:hAnsi="Verdana"/>
          <w:b w:val="0"/>
          <w:lang w:val="fr-CA"/>
        </w:rPr>
        <w:tab/>
        <w:t>présente</w:t>
      </w:r>
    </w:p>
    <w:p w14:paraId="34A267C1" w14:textId="77777777" w:rsidR="00387C63" w:rsidRPr="00C86154" w:rsidRDefault="00387C63">
      <w:pPr>
        <w:jc w:val="both"/>
        <w:rPr>
          <w:rFonts w:ascii="Verdana" w:hAnsi="Verdana"/>
          <w:lang w:val="fr-CA"/>
        </w:rPr>
      </w:pPr>
      <w:r w:rsidRPr="00C86154">
        <w:rPr>
          <w:rFonts w:ascii="Verdana" w:hAnsi="Verdana"/>
          <w:lang w:val="fr-CA"/>
        </w:rPr>
        <w:tab/>
        <w:t>[__]</w:t>
      </w:r>
      <w:r w:rsidRPr="00C86154">
        <w:rPr>
          <w:rFonts w:ascii="Verdana" w:hAnsi="Verdana"/>
          <w:lang w:val="fr-CA"/>
        </w:rPr>
        <w:tab/>
        <w:t>ne présente pas</w:t>
      </w:r>
    </w:p>
    <w:p w14:paraId="557333E0" w14:textId="77777777" w:rsidR="00387C63" w:rsidRPr="00C86154" w:rsidRDefault="00387C63">
      <w:pPr>
        <w:jc w:val="both"/>
        <w:rPr>
          <w:rFonts w:ascii="Verdana" w:hAnsi="Verdana"/>
          <w:lang w:val="fr-CA"/>
        </w:rPr>
      </w:pPr>
    </w:p>
    <w:p w14:paraId="3F99ED45" w14:textId="77777777" w:rsidR="00387C63" w:rsidRDefault="00387C63" w:rsidP="00836B41">
      <w:pPr>
        <w:pStyle w:val="BodyTextIndent2"/>
        <w:rPr>
          <w:rFonts w:ascii="Verdana" w:hAnsi="Verdana"/>
          <w:lang w:val="fr-CA"/>
        </w:rPr>
      </w:pPr>
      <w:r w:rsidRPr="00C86154">
        <w:rPr>
          <w:rFonts w:ascii="Verdana" w:hAnsi="Verdana"/>
          <w:lang w:val="fr-CA"/>
        </w:rPr>
        <w:tab/>
      </w:r>
      <w:proofErr w:type="gramStart"/>
      <w:r w:rsidRPr="00C86154">
        <w:rPr>
          <w:rFonts w:ascii="Verdana" w:hAnsi="Verdana"/>
          <w:lang w:val="fr-CA"/>
        </w:rPr>
        <w:t>la</w:t>
      </w:r>
      <w:proofErr w:type="gramEnd"/>
      <w:r w:rsidRPr="00C86154">
        <w:rPr>
          <w:rFonts w:ascii="Verdana" w:hAnsi="Verdana"/>
          <w:lang w:val="fr-CA"/>
        </w:rPr>
        <w:t xml:space="preserve"> position de 40 p. 100 ou plus des employés compris dans l’unité de négociation.</w:t>
      </w:r>
    </w:p>
    <w:p w14:paraId="0F304231" w14:textId="77777777" w:rsidR="00D10E92" w:rsidRPr="00C86154" w:rsidRDefault="00D10E92" w:rsidP="00836B41">
      <w:pPr>
        <w:pStyle w:val="BodyTextIndent2"/>
        <w:rPr>
          <w:rFonts w:ascii="Verdana" w:hAnsi="Verdana"/>
          <w:lang w:val="fr-CA"/>
        </w:rPr>
      </w:pPr>
    </w:p>
    <w:p w14:paraId="49680846" w14:textId="7662A315" w:rsidR="00387C63" w:rsidRDefault="00387C63">
      <w:pPr>
        <w:pStyle w:val="BodyText"/>
        <w:ind w:left="720" w:hanging="720"/>
        <w:rPr>
          <w:rFonts w:ascii="Verdana" w:hAnsi="Verdana"/>
          <w:spacing w:val="-6"/>
          <w:lang w:val="fr-CA"/>
        </w:rPr>
      </w:pPr>
      <w:r w:rsidRPr="00C86154">
        <w:rPr>
          <w:rFonts w:ascii="Verdana" w:hAnsi="Verdana"/>
          <w:b w:val="0"/>
          <w:lang w:val="fr-CA"/>
        </w:rPr>
        <w:tab/>
      </w:r>
      <w:r w:rsidRPr="0044098F">
        <w:rPr>
          <w:rFonts w:ascii="Verdana" w:hAnsi="Verdana"/>
          <w:spacing w:val="-6"/>
          <w:lang w:val="fr-CA"/>
        </w:rPr>
        <w:t>[Le paragraphe 63 (4) de la Loi prévoit qu’une requête en révocation du droit de négocier doit être accompagnée d’une liste des noms des employés compris dans l’unité de négociation qui ont exprimé le désir de ne pas être représentés par le syndicat ainsi que de la preuve des désirs de ces employés, mais le requérant ne doit pas donner ces renseignements à l’employeur ni au syndicat. La règle</w:t>
      </w:r>
      <w:r w:rsidR="00E36FCC">
        <w:rPr>
          <w:rFonts w:ascii="Verdana" w:hAnsi="Verdana"/>
          <w:spacing w:val="-6"/>
          <w:lang w:val="fr-CA"/>
        </w:rPr>
        <w:t> </w:t>
      </w:r>
      <w:r w:rsidRPr="0044098F">
        <w:rPr>
          <w:rFonts w:ascii="Verdana" w:hAnsi="Verdana"/>
          <w:spacing w:val="-6"/>
          <w:lang w:val="fr-CA"/>
        </w:rPr>
        <w:t>10.2 prévoit que la preuve doit être présentée par écrit et signée par chaque employé intéressé.]</w:t>
      </w:r>
    </w:p>
    <w:p w14:paraId="3712414B" w14:textId="77777777" w:rsidR="0044098F" w:rsidRDefault="0044098F">
      <w:pPr>
        <w:pStyle w:val="BodyText"/>
        <w:ind w:left="720" w:hanging="720"/>
        <w:rPr>
          <w:rFonts w:ascii="Verdana" w:hAnsi="Verdana"/>
          <w:spacing w:val="-6"/>
          <w:lang w:val="fr-CA"/>
        </w:rPr>
      </w:pPr>
    </w:p>
    <w:p w14:paraId="4597D75F" w14:textId="68F36E6C" w:rsidR="00E749DF" w:rsidRPr="00835184" w:rsidRDefault="00E749DF" w:rsidP="00E749DF">
      <w:pPr>
        <w:pStyle w:val="BodyTextIndent2"/>
        <w:rPr>
          <w:rFonts w:ascii="Verdana" w:hAnsi="Verdana"/>
        </w:rPr>
      </w:pPr>
      <w:r w:rsidRPr="00076E1E">
        <w:rPr>
          <w:rFonts w:ascii="Verdana" w:hAnsi="Verdana"/>
        </w:rPr>
        <w:t>8.</w:t>
      </w:r>
      <w:r w:rsidRPr="00076E1E">
        <w:rPr>
          <w:rFonts w:ascii="Verdana" w:hAnsi="Verdana"/>
        </w:rPr>
        <w:tab/>
        <w:t>Autres déclarations pertinentes (annexez des feuilles supplémentaires, au besoin</w:t>
      </w:r>
      <w:proofErr w:type="gramStart"/>
      <w:r w:rsidRPr="00076E1E">
        <w:rPr>
          <w:rFonts w:ascii="Verdana" w:hAnsi="Verdana"/>
        </w:rPr>
        <w:t>) :</w:t>
      </w:r>
      <w:proofErr w:type="gramEnd"/>
    </w:p>
    <w:p w14:paraId="40B046C5" w14:textId="77777777" w:rsidR="00E749DF" w:rsidRPr="0044098F" w:rsidRDefault="00E749DF">
      <w:pPr>
        <w:pStyle w:val="BodyText"/>
        <w:ind w:left="720" w:hanging="720"/>
        <w:rPr>
          <w:rFonts w:ascii="Verdana" w:hAnsi="Verdana"/>
          <w:spacing w:val="-6"/>
          <w:lang w:val="fr-CA"/>
        </w:rPr>
      </w:pPr>
    </w:p>
    <w:p w14:paraId="525FA83F" w14:textId="77777777" w:rsidR="00836B41" w:rsidRPr="00C86154" w:rsidRDefault="00836B41">
      <w:pPr>
        <w:pStyle w:val="BodyText"/>
        <w:ind w:left="720" w:hanging="720"/>
        <w:rPr>
          <w:rFonts w:ascii="Verdana" w:hAnsi="Verdana"/>
          <w:bCs/>
          <w:u w:val="single"/>
          <w:lang w:val="fr-CA"/>
        </w:rPr>
      </w:pPr>
    </w:p>
    <w:p w14:paraId="3AC65619" w14:textId="733DC01B" w:rsidR="00387C63" w:rsidRPr="00D10E92" w:rsidRDefault="00387C63">
      <w:pPr>
        <w:pStyle w:val="BodyText"/>
        <w:ind w:left="720" w:hanging="720"/>
        <w:rPr>
          <w:rFonts w:ascii="Verdana" w:hAnsi="Verdana"/>
          <w:lang w:val="fr-CA"/>
        </w:rPr>
      </w:pPr>
      <w:r w:rsidRPr="00D10E92">
        <w:rPr>
          <w:rFonts w:ascii="Verdana" w:hAnsi="Verdana"/>
          <w:bCs/>
          <w:u w:val="single"/>
          <w:lang w:val="fr-CA"/>
        </w:rPr>
        <w:t>Dispositions relatives au scrutin</w:t>
      </w:r>
      <w:r w:rsidRPr="00D10E92">
        <w:rPr>
          <w:rFonts w:ascii="Verdana" w:hAnsi="Verdana"/>
          <w:lang w:val="fr-CA"/>
        </w:rPr>
        <w:t xml:space="preserve"> </w:t>
      </w:r>
      <w:r w:rsidRPr="003A0FD9">
        <w:rPr>
          <w:rFonts w:ascii="Verdana" w:hAnsi="Verdana"/>
          <w:b w:val="0"/>
          <w:lang w:val="fr-CA"/>
        </w:rPr>
        <w:t xml:space="preserve">(Avant de remplir cette section </w:t>
      </w:r>
      <w:r w:rsidR="003A0FD9">
        <w:rPr>
          <w:rFonts w:ascii="Verdana" w:hAnsi="Verdana"/>
          <w:b w:val="0"/>
          <w:lang w:val="fr-CA"/>
        </w:rPr>
        <w:t>du présent</w:t>
      </w:r>
      <w:r w:rsidRPr="003A0FD9">
        <w:rPr>
          <w:rFonts w:ascii="Verdana" w:hAnsi="Verdana"/>
          <w:b w:val="0"/>
          <w:lang w:val="fr-CA"/>
        </w:rPr>
        <w:t xml:space="preserve"> </w:t>
      </w:r>
      <w:r w:rsidR="003A0FD9">
        <w:rPr>
          <w:rFonts w:ascii="Verdana" w:hAnsi="Verdana"/>
          <w:b w:val="0"/>
          <w:lang w:val="fr-CA"/>
        </w:rPr>
        <w:t>formulaire</w:t>
      </w:r>
      <w:r w:rsidRPr="003A0FD9">
        <w:rPr>
          <w:rFonts w:ascii="Verdana" w:hAnsi="Verdana"/>
          <w:b w:val="0"/>
          <w:lang w:val="fr-CA"/>
        </w:rPr>
        <w:t>, veuillez prendre connaissance du Bulletin d’information n</w:t>
      </w:r>
      <w:r w:rsidRPr="003A0FD9">
        <w:rPr>
          <w:rFonts w:ascii="Verdana" w:hAnsi="Verdana"/>
          <w:b w:val="0"/>
          <w:vertAlign w:val="superscript"/>
          <w:lang w:val="fr-CA"/>
        </w:rPr>
        <w:t>o</w:t>
      </w:r>
      <w:r w:rsidRPr="003A0FD9">
        <w:rPr>
          <w:rFonts w:ascii="Verdana" w:hAnsi="Verdana"/>
          <w:b w:val="0"/>
          <w:lang w:val="fr-CA"/>
        </w:rPr>
        <w:t> 3, «</w:t>
      </w:r>
      <w:r w:rsidR="00E36FCC">
        <w:rPr>
          <w:rFonts w:ascii="Verdana" w:hAnsi="Verdana"/>
          <w:b w:val="0"/>
          <w:lang w:val="fr-CA"/>
        </w:rPr>
        <w:t> </w:t>
      </w:r>
      <w:r w:rsidRPr="003A0FD9">
        <w:rPr>
          <w:rFonts w:ascii="Verdana" w:hAnsi="Verdana"/>
          <w:b w:val="0"/>
          <w:lang w:val="fr-CA"/>
        </w:rPr>
        <w:t>Dispositions relatives au scrutin</w:t>
      </w:r>
      <w:r w:rsidR="00E36FCC">
        <w:rPr>
          <w:rFonts w:ascii="Verdana" w:hAnsi="Verdana"/>
          <w:b w:val="0"/>
          <w:lang w:val="fr-CA"/>
        </w:rPr>
        <w:t> </w:t>
      </w:r>
      <w:r w:rsidRPr="003A0FD9">
        <w:rPr>
          <w:rFonts w:ascii="Verdana" w:hAnsi="Verdana"/>
          <w:b w:val="0"/>
          <w:lang w:val="fr-CA"/>
        </w:rPr>
        <w:t>».)</w:t>
      </w:r>
    </w:p>
    <w:p w14:paraId="65E1D56C" w14:textId="77777777" w:rsidR="00387C63" w:rsidRPr="00D10E92" w:rsidRDefault="00387C63">
      <w:pPr>
        <w:jc w:val="both"/>
        <w:rPr>
          <w:rFonts w:ascii="Verdana" w:hAnsi="Verdana"/>
          <w:lang w:val="fr-CA"/>
        </w:rPr>
      </w:pPr>
    </w:p>
    <w:p w14:paraId="23C56FFF" w14:textId="51BF6BD0" w:rsidR="00387C63" w:rsidRPr="00D10E92" w:rsidRDefault="00E749DF">
      <w:pPr>
        <w:pStyle w:val="BodyTextIndent2"/>
        <w:rPr>
          <w:rFonts w:ascii="Verdana" w:hAnsi="Verdana"/>
          <w:lang w:val="fr-CA"/>
        </w:rPr>
      </w:pPr>
      <w:r>
        <w:rPr>
          <w:rFonts w:ascii="Verdana" w:hAnsi="Verdana"/>
          <w:lang w:val="fr-CA"/>
        </w:rPr>
        <w:lastRenderedPageBreak/>
        <w:t>9</w:t>
      </w:r>
      <w:r w:rsidR="00387C63" w:rsidRPr="00D10E92">
        <w:rPr>
          <w:rFonts w:ascii="Verdana" w:hAnsi="Verdana"/>
          <w:lang w:val="fr-CA"/>
        </w:rPr>
        <w:t>.</w:t>
      </w:r>
      <w:r w:rsidR="00387C63" w:rsidRPr="00D10E92">
        <w:rPr>
          <w:rFonts w:ascii="Verdana" w:hAnsi="Verdana"/>
          <w:lang w:val="fr-CA"/>
        </w:rPr>
        <w:tab/>
        <w:t xml:space="preserve">Veuillez indiquer la date à laquelle vous croyez que le scrutin devrait </w:t>
      </w:r>
      <w:r w:rsidRPr="00076E1E">
        <w:rPr>
          <w:rFonts w:ascii="Verdana" w:hAnsi="Verdana"/>
          <w:lang w:val="fr-CA"/>
        </w:rPr>
        <w:t>commencer</w:t>
      </w:r>
      <w:r w:rsidR="00387C63" w:rsidRPr="00D10E92">
        <w:rPr>
          <w:rFonts w:ascii="Verdana" w:hAnsi="Verdana"/>
          <w:lang w:val="fr-CA"/>
        </w:rPr>
        <w:t xml:space="preserve"> et en donner les raisons :</w:t>
      </w:r>
    </w:p>
    <w:p w14:paraId="6866425B" w14:textId="77777777" w:rsidR="00387C63" w:rsidRPr="00D10E92" w:rsidRDefault="00387C63">
      <w:pPr>
        <w:jc w:val="both"/>
        <w:rPr>
          <w:rFonts w:ascii="Verdana" w:hAnsi="Verdana"/>
          <w:lang w:val="fr-CA"/>
        </w:rPr>
      </w:pPr>
    </w:p>
    <w:p w14:paraId="360C8A28" w14:textId="77777777" w:rsidR="00387C63" w:rsidRPr="00D10E92" w:rsidRDefault="00387C63">
      <w:pPr>
        <w:jc w:val="both"/>
        <w:rPr>
          <w:rFonts w:ascii="Verdana" w:hAnsi="Verdana"/>
          <w:lang w:val="fr-CA"/>
        </w:rPr>
      </w:pPr>
    </w:p>
    <w:p w14:paraId="1A1CE5FE" w14:textId="77777777" w:rsidR="00387C63" w:rsidRPr="00D10E92" w:rsidRDefault="00387C63">
      <w:pPr>
        <w:jc w:val="both"/>
        <w:rPr>
          <w:rFonts w:ascii="Verdana" w:hAnsi="Verdana"/>
          <w:lang w:val="fr-CA"/>
        </w:rPr>
      </w:pPr>
    </w:p>
    <w:p w14:paraId="61B0035C" w14:textId="77777777" w:rsidR="00D10E92" w:rsidRPr="00D10E92" w:rsidRDefault="00D10E92">
      <w:pPr>
        <w:jc w:val="both"/>
        <w:rPr>
          <w:rFonts w:ascii="Verdana" w:hAnsi="Verdana"/>
          <w:lang w:val="fr-CA"/>
        </w:rPr>
      </w:pPr>
    </w:p>
    <w:p w14:paraId="387DC234" w14:textId="77777777" w:rsidR="00387C63" w:rsidRDefault="00387C63">
      <w:pPr>
        <w:jc w:val="both"/>
        <w:rPr>
          <w:rFonts w:ascii="Verdana" w:hAnsi="Verdana"/>
          <w:lang w:val="fr-CA"/>
        </w:rPr>
      </w:pPr>
    </w:p>
    <w:p w14:paraId="5105F430" w14:textId="77777777" w:rsidR="00E749DF" w:rsidRDefault="00E749DF">
      <w:pPr>
        <w:jc w:val="both"/>
        <w:rPr>
          <w:rFonts w:ascii="Verdana" w:hAnsi="Verdana"/>
          <w:lang w:val="fr-CA"/>
        </w:rPr>
      </w:pPr>
    </w:p>
    <w:p w14:paraId="6C75C5C1" w14:textId="77777777" w:rsidR="00E749DF" w:rsidRDefault="00E749DF">
      <w:pPr>
        <w:jc w:val="both"/>
        <w:rPr>
          <w:rFonts w:ascii="Verdana" w:hAnsi="Verdana"/>
          <w:lang w:val="fr-CA"/>
        </w:rPr>
      </w:pPr>
    </w:p>
    <w:p w14:paraId="441FADD2" w14:textId="77777777" w:rsidR="00E749DF" w:rsidRPr="00556CE6" w:rsidRDefault="00E749DF" w:rsidP="00E749DF">
      <w:pPr>
        <w:tabs>
          <w:tab w:val="left" w:pos="924"/>
        </w:tabs>
        <w:ind w:left="720" w:hanging="720"/>
        <w:jc w:val="both"/>
        <w:rPr>
          <w:rFonts w:ascii="Verdana" w:hAnsi="Verdana"/>
          <w:lang w:val="fr-CA"/>
        </w:rPr>
      </w:pPr>
      <w:r>
        <w:rPr>
          <w:rFonts w:ascii="Verdana" w:hAnsi="Verdana"/>
          <w:lang w:val="fr-CA"/>
        </w:rPr>
        <w:tab/>
      </w:r>
    </w:p>
    <w:p w14:paraId="0E5C1CE5" w14:textId="7B4886A6" w:rsidR="00E749DF" w:rsidRPr="00556CE6" w:rsidRDefault="00E749DF" w:rsidP="00E749DF">
      <w:pPr>
        <w:pStyle w:val="BodyTextIndent2"/>
        <w:rPr>
          <w:rFonts w:ascii="Verdana" w:hAnsi="Verdana"/>
        </w:rPr>
      </w:pPr>
      <w:r w:rsidRPr="00556CE6">
        <w:rPr>
          <w:rFonts w:ascii="Verdana" w:hAnsi="Verdana"/>
          <w:lang w:val="fr-CA"/>
        </w:rPr>
        <w:t>1</w:t>
      </w:r>
      <w:r>
        <w:rPr>
          <w:rFonts w:ascii="Verdana" w:hAnsi="Verdana"/>
          <w:lang w:val="fr-CA"/>
        </w:rPr>
        <w:t>0</w:t>
      </w:r>
      <w:r w:rsidRPr="00556CE6">
        <w:rPr>
          <w:rFonts w:ascii="Verdana" w:hAnsi="Verdana"/>
          <w:lang w:val="fr-CA"/>
        </w:rPr>
        <w:t>.</w:t>
      </w:r>
      <w:r w:rsidRPr="00556CE6">
        <w:rPr>
          <w:rFonts w:ascii="Verdana" w:hAnsi="Verdana"/>
          <w:lang w:val="fr-CA"/>
        </w:rPr>
        <w:tab/>
        <w:t>Sauf dans des circonstances exceptionnelles, la Commission procède au scrutin par voie él</w:t>
      </w:r>
      <w:r w:rsidR="00306E00">
        <w:rPr>
          <w:rFonts w:ascii="Verdana" w:hAnsi="Verdana"/>
          <w:lang w:val="fr-CA"/>
        </w:rPr>
        <w:t>ectronique. Êtes-vous d’avis qu’</w:t>
      </w:r>
      <w:r w:rsidRPr="00556CE6">
        <w:rPr>
          <w:rFonts w:ascii="Verdana" w:hAnsi="Verdana"/>
          <w:lang w:val="fr-CA"/>
        </w:rPr>
        <w:t xml:space="preserve">un scrutin de représentation </w:t>
      </w:r>
      <w:r w:rsidRPr="00556CE6">
        <w:rPr>
          <w:rFonts w:ascii="Verdana" w:hAnsi="Verdana"/>
          <w:b/>
          <w:lang w:val="fr-CA"/>
        </w:rPr>
        <w:t>ne</w:t>
      </w:r>
      <w:r w:rsidRPr="00556CE6">
        <w:rPr>
          <w:rFonts w:ascii="Verdana" w:hAnsi="Verdana"/>
          <w:lang w:val="fr-CA"/>
        </w:rPr>
        <w:t xml:space="preserve"> devrait </w:t>
      </w:r>
      <w:r w:rsidRPr="00556CE6">
        <w:rPr>
          <w:rFonts w:ascii="Verdana" w:hAnsi="Verdana"/>
          <w:b/>
          <w:lang w:val="fr-CA"/>
        </w:rPr>
        <w:t>pas</w:t>
      </w:r>
      <w:r w:rsidRPr="00556CE6">
        <w:rPr>
          <w:rFonts w:ascii="Verdana" w:hAnsi="Verdana"/>
          <w:lang w:val="fr-CA"/>
        </w:rPr>
        <w:t xml:space="preserve"> être tenu par voie électronique</w:t>
      </w:r>
      <w:r w:rsidRPr="00556CE6">
        <w:rPr>
          <w:rFonts w:ascii="Verdana" w:hAnsi="Verdana"/>
        </w:rPr>
        <w:t xml:space="preserve">?  </w:t>
      </w:r>
    </w:p>
    <w:p w14:paraId="7ECD3B3B" w14:textId="77777777" w:rsidR="00E749DF" w:rsidRPr="00556CE6" w:rsidRDefault="00E749DF" w:rsidP="00E749DF">
      <w:pPr>
        <w:pStyle w:val="BodyTextIndent2"/>
        <w:rPr>
          <w:rFonts w:ascii="Verdana" w:hAnsi="Verdana"/>
        </w:rPr>
      </w:pPr>
      <w:r w:rsidRPr="00556CE6">
        <w:rPr>
          <w:rFonts w:ascii="Verdana" w:hAnsi="Verdana"/>
        </w:rPr>
        <w:tab/>
      </w:r>
    </w:p>
    <w:p w14:paraId="22662F8F" w14:textId="77777777" w:rsidR="00E749DF" w:rsidRPr="00556CE6" w:rsidRDefault="00E749DF" w:rsidP="00E749DF">
      <w:pPr>
        <w:pStyle w:val="BodyTextIndent2"/>
        <w:rPr>
          <w:rFonts w:ascii="Verdana" w:hAnsi="Verdana"/>
        </w:rPr>
      </w:pPr>
      <w:r w:rsidRPr="00556CE6">
        <w:rPr>
          <w:rFonts w:ascii="Verdana" w:hAnsi="Verdana"/>
        </w:rPr>
        <w:tab/>
        <w:t xml:space="preserve">[ </w:t>
      </w:r>
      <w:proofErr w:type="gramStart"/>
      <w:r w:rsidRPr="00556CE6">
        <w:rPr>
          <w:rFonts w:ascii="Verdana" w:hAnsi="Verdana"/>
        </w:rPr>
        <w:t xml:space="preserve">  ]</w:t>
      </w:r>
      <w:proofErr w:type="gramEnd"/>
      <w:r w:rsidRPr="00556CE6">
        <w:rPr>
          <w:rFonts w:ascii="Verdana" w:hAnsi="Verdana"/>
        </w:rPr>
        <w:tab/>
        <w:t>Oui</w:t>
      </w:r>
    </w:p>
    <w:p w14:paraId="453B54CB" w14:textId="77777777" w:rsidR="00E749DF" w:rsidRPr="00556CE6" w:rsidRDefault="00E749DF" w:rsidP="00E749DF">
      <w:pPr>
        <w:pStyle w:val="BodyTextIndent2"/>
        <w:rPr>
          <w:rFonts w:ascii="Verdana" w:hAnsi="Verdana"/>
        </w:rPr>
      </w:pPr>
      <w:r w:rsidRPr="00556CE6">
        <w:rPr>
          <w:rFonts w:ascii="Verdana" w:hAnsi="Verdana"/>
        </w:rPr>
        <w:tab/>
        <w:t xml:space="preserve">[ </w:t>
      </w:r>
      <w:proofErr w:type="gramStart"/>
      <w:r w:rsidRPr="00556CE6">
        <w:rPr>
          <w:rFonts w:ascii="Verdana" w:hAnsi="Verdana"/>
        </w:rPr>
        <w:t xml:space="preserve">  ]</w:t>
      </w:r>
      <w:proofErr w:type="gramEnd"/>
      <w:r w:rsidRPr="00556CE6">
        <w:rPr>
          <w:rFonts w:ascii="Verdana" w:hAnsi="Verdana"/>
        </w:rPr>
        <w:tab/>
        <w:t>Non</w:t>
      </w:r>
    </w:p>
    <w:p w14:paraId="1030D367" w14:textId="77777777" w:rsidR="00E749DF" w:rsidRPr="00556CE6" w:rsidRDefault="00E749DF" w:rsidP="00E749DF">
      <w:pPr>
        <w:pStyle w:val="BodyTextIndent2"/>
        <w:rPr>
          <w:rFonts w:ascii="Verdana" w:hAnsi="Verdana"/>
        </w:rPr>
      </w:pPr>
      <w:r w:rsidRPr="00556CE6">
        <w:rPr>
          <w:rFonts w:ascii="Verdana" w:hAnsi="Verdana"/>
        </w:rPr>
        <w:tab/>
      </w:r>
    </w:p>
    <w:p w14:paraId="3C2AE039" w14:textId="66B19207" w:rsidR="00E749DF" w:rsidRPr="00556CE6" w:rsidRDefault="00E749DF" w:rsidP="00E749DF">
      <w:pPr>
        <w:pStyle w:val="BodyTextIndent2"/>
        <w:ind w:firstLine="0"/>
        <w:rPr>
          <w:rFonts w:ascii="Verdana" w:hAnsi="Verdana"/>
        </w:rPr>
      </w:pPr>
      <w:r w:rsidRPr="00556CE6">
        <w:rPr>
          <w:rFonts w:ascii="Verdana" w:hAnsi="Verdana"/>
        </w:rPr>
        <w:t>Veuillez motiver en détail une réponse positive et présente</w:t>
      </w:r>
      <w:r w:rsidR="00306E00">
        <w:rPr>
          <w:rFonts w:ascii="Verdana" w:hAnsi="Verdana"/>
        </w:rPr>
        <w:t>r</w:t>
      </w:r>
      <w:r w:rsidRPr="00556CE6">
        <w:rPr>
          <w:rFonts w:ascii="Verdana" w:hAnsi="Verdana"/>
        </w:rPr>
        <w:t xml:space="preserve"> toutes les observations à l’appui de votre affirmation.</w:t>
      </w:r>
    </w:p>
    <w:p w14:paraId="53E8C153" w14:textId="77777777" w:rsidR="00E749DF" w:rsidRPr="00556CE6" w:rsidRDefault="00E749DF" w:rsidP="00E749DF">
      <w:pPr>
        <w:jc w:val="both"/>
        <w:rPr>
          <w:rFonts w:ascii="Verdana" w:hAnsi="Verdana"/>
        </w:rPr>
      </w:pPr>
    </w:p>
    <w:p w14:paraId="234D6618" w14:textId="453C05BD" w:rsidR="00E749DF" w:rsidRPr="00556CE6" w:rsidRDefault="00E749DF" w:rsidP="00E749DF">
      <w:pPr>
        <w:pStyle w:val="BodyTextIndent2"/>
        <w:rPr>
          <w:rFonts w:ascii="Verdana" w:hAnsi="Verdana"/>
        </w:rPr>
      </w:pPr>
      <w:r w:rsidRPr="00556CE6">
        <w:rPr>
          <w:rFonts w:ascii="Verdana" w:hAnsi="Verdana"/>
        </w:rPr>
        <w:t>1</w:t>
      </w:r>
      <w:r>
        <w:rPr>
          <w:rFonts w:ascii="Verdana" w:hAnsi="Verdana"/>
        </w:rPr>
        <w:t>1</w:t>
      </w:r>
      <w:r w:rsidRPr="00556CE6">
        <w:rPr>
          <w:rFonts w:ascii="Verdana" w:hAnsi="Verdana"/>
        </w:rPr>
        <w:t>.</w:t>
      </w:r>
      <w:r w:rsidRPr="00556CE6">
        <w:rPr>
          <w:rFonts w:ascii="Verdana" w:hAnsi="Verdana"/>
        </w:rPr>
        <w:tab/>
        <w:t>Veuillez indiquer le nom du mandataire que vous avez choisi pour vous représenter au scrutin.</w:t>
      </w:r>
    </w:p>
    <w:p w14:paraId="6B52717F" w14:textId="77777777" w:rsidR="00E749DF" w:rsidRPr="00556CE6" w:rsidRDefault="00E749DF" w:rsidP="00E749DF">
      <w:pPr>
        <w:pStyle w:val="BodyTextIndent2"/>
        <w:rPr>
          <w:rFonts w:ascii="Verdana" w:hAnsi="Verdana"/>
        </w:rPr>
      </w:pPr>
    </w:p>
    <w:p w14:paraId="54D8F99D" w14:textId="77777777" w:rsidR="00E749DF" w:rsidRPr="00556CE6" w:rsidRDefault="00E749DF" w:rsidP="00E749DF">
      <w:pPr>
        <w:pStyle w:val="BodyTextIndent2"/>
        <w:rPr>
          <w:rFonts w:ascii="Verdana" w:hAnsi="Verdana"/>
        </w:rPr>
      </w:pPr>
    </w:p>
    <w:p w14:paraId="22ECEC34" w14:textId="77777777" w:rsidR="00E749DF" w:rsidRPr="00556CE6" w:rsidRDefault="00E749DF" w:rsidP="00E749DF">
      <w:pPr>
        <w:pStyle w:val="BodyTextIndent2"/>
        <w:rPr>
          <w:rFonts w:ascii="Verdana" w:hAnsi="Verdana"/>
        </w:rPr>
      </w:pPr>
    </w:p>
    <w:p w14:paraId="762E5D81" w14:textId="77777777" w:rsidR="00E749DF" w:rsidRPr="00556CE6" w:rsidRDefault="00E749DF" w:rsidP="00E749DF">
      <w:pPr>
        <w:pStyle w:val="BodyTextIndent2"/>
        <w:rPr>
          <w:rFonts w:ascii="Verdana" w:hAnsi="Verdana"/>
        </w:rPr>
      </w:pPr>
    </w:p>
    <w:p w14:paraId="6BC61D2A" w14:textId="77777777" w:rsidR="00E749DF" w:rsidRDefault="00E749DF" w:rsidP="00E749DF">
      <w:pPr>
        <w:pStyle w:val="BodyTextIndent2"/>
        <w:rPr>
          <w:rFonts w:ascii="Verdana" w:hAnsi="Verdana"/>
        </w:rPr>
      </w:pPr>
    </w:p>
    <w:p w14:paraId="70497321" w14:textId="67E658DE" w:rsidR="00E749DF" w:rsidRPr="00556CE6" w:rsidRDefault="00E749DF" w:rsidP="00E749DF">
      <w:pPr>
        <w:jc w:val="both"/>
        <w:rPr>
          <w:rFonts w:ascii="Verdana" w:hAnsi="Verdana"/>
          <w:b/>
          <w:bCs/>
        </w:rPr>
      </w:pPr>
      <w:r>
        <w:rPr>
          <w:rFonts w:ascii="Verdana" w:hAnsi="Verdana"/>
        </w:rPr>
        <w:t>Ne répondez aux ques</w:t>
      </w:r>
      <w:r w:rsidRPr="00556CE6">
        <w:rPr>
          <w:rFonts w:ascii="Verdana" w:hAnsi="Verdana"/>
        </w:rPr>
        <w:t>t</w:t>
      </w:r>
      <w:r>
        <w:rPr>
          <w:rFonts w:ascii="Verdana" w:hAnsi="Verdana"/>
        </w:rPr>
        <w:t>i</w:t>
      </w:r>
      <w:r w:rsidRPr="00556CE6">
        <w:rPr>
          <w:rFonts w:ascii="Verdana" w:hAnsi="Verdana"/>
        </w:rPr>
        <w:t xml:space="preserve">ons </w:t>
      </w:r>
      <w:r>
        <w:rPr>
          <w:rFonts w:ascii="Verdana" w:hAnsi="Verdana"/>
          <w:b/>
          <w:bCs/>
        </w:rPr>
        <w:t>12</w:t>
      </w:r>
      <w:r w:rsidRPr="00556CE6">
        <w:rPr>
          <w:rFonts w:ascii="Verdana" w:hAnsi="Verdana"/>
          <w:b/>
          <w:bCs/>
        </w:rPr>
        <w:t>, 1</w:t>
      </w:r>
      <w:r>
        <w:rPr>
          <w:rFonts w:ascii="Verdana" w:hAnsi="Verdana"/>
          <w:b/>
          <w:bCs/>
        </w:rPr>
        <w:t>3</w:t>
      </w:r>
      <w:r w:rsidRPr="00556CE6">
        <w:rPr>
          <w:rFonts w:ascii="Verdana" w:hAnsi="Verdana"/>
          <w:b/>
          <w:bCs/>
        </w:rPr>
        <w:t xml:space="preserve"> et 1</w:t>
      </w:r>
      <w:r>
        <w:rPr>
          <w:rFonts w:ascii="Verdana" w:hAnsi="Verdana"/>
          <w:b/>
          <w:bCs/>
        </w:rPr>
        <w:t>4</w:t>
      </w:r>
      <w:r w:rsidRPr="00556CE6">
        <w:rPr>
          <w:rFonts w:ascii="Verdana" w:hAnsi="Verdana"/>
          <w:b/>
          <w:bCs/>
        </w:rPr>
        <w:t xml:space="preserve"> </w:t>
      </w:r>
      <w:r w:rsidRPr="00556CE6">
        <w:rPr>
          <w:rFonts w:ascii="Verdana" w:hAnsi="Verdana"/>
          <w:b/>
          <w:bCs/>
          <w:u w:val="single"/>
        </w:rPr>
        <w:t>que</w:t>
      </w:r>
      <w:r w:rsidRPr="00556CE6">
        <w:rPr>
          <w:rFonts w:ascii="Verdana" w:hAnsi="Verdana"/>
          <w:b/>
          <w:bCs/>
        </w:rPr>
        <w:t xml:space="preserve"> si vous demandez </w:t>
      </w:r>
      <w:r w:rsidR="00107EE1">
        <w:rPr>
          <w:rFonts w:ascii="Verdana" w:hAnsi="Verdana"/>
          <w:b/>
          <w:bCs/>
        </w:rPr>
        <w:t>la tenue d’</w:t>
      </w:r>
      <w:r w:rsidRPr="00556CE6">
        <w:rPr>
          <w:rFonts w:ascii="Verdana" w:hAnsi="Verdana"/>
          <w:b/>
          <w:bCs/>
        </w:rPr>
        <w:t>un scrutin en personne.</w:t>
      </w:r>
    </w:p>
    <w:p w14:paraId="5F89BD6A" w14:textId="77777777" w:rsidR="00E749DF" w:rsidRPr="00556CE6" w:rsidRDefault="00E749DF" w:rsidP="00E749DF">
      <w:pPr>
        <w:pStyle w:val="BodyTextIndent2"/>
        <w:rPr>
          <w:rFonts w:ascii="Verdana" w:hAnsi="Verdana"/>
        </w:rPr>
      </w:pPr>
    </w:p>
    <w:p w14:paraId="7D3061AA" w14:textId="77777777" w:rsidR="00E749DF" w:rsidRPr="00D10E92" w:rsidRDefault="00E749DF">
      <w:pPr>
        <w:jc w:val="both"/>
        <w:rPr>
          <w:rFonts w:ascii="Verdana" w:hAnsi="Verdana"/>
          <w:lang w:val="fr-CA"/>
        </w:rPr>
      </w:pPr>
    </w:p>
    <w:p w14:paraId="4B90204E" w14:textId="4B5AE41D" w:rsidR="00387C63" w:rsidRPr="00D10E92" w:rsidRDefault="00E749DF">
      <w:pPr>
        <w:pStyle w:val="BodyTextIndent2"/>
        <w:rPr>
          <w:rFonts w:ascii="Verdana" w:hAnsi="Verdana"/>
          <w:lang w:val="fr-CA"/>
        </w:rPr>
      </w:pPr>
      <w:r>
        <w:rPr>
          <w:rFonts w:ascii="Verdana" w:hAnsi="Verdana"/>
          <w:lang w:val="fr-CA"/>
        </w:rPr>
        <w:t>12</w:t>
      </w:r>
      <w:r w:rsidR="00387C63" w:rsidRPr="00D10E92">
        <w:rPr>
          <w:rFonts w:ascii="Verdana" w:hAnsi="Verdana"/>
          <w:lang w:val="fr-CA"/>
        </w:rPr>
        <w:t>.</w:t>
      </w:r>
      <w:r w:rsidR="00387C63" w:rsidRPr="00D10E92">
        <w:rPr>
          <w:rFonts w:ascii="Verdana" w:hAnsi="Verdana"/>
          <w:lang w:val="fr-CA"/>
        </w:rPr>
        <w:tab/>
        <w:t>Veuillez présenter ci</w:t>
      </w:r>
      <w:r w:rsidR="00387C63" w:rsidRPr="00D10E92">
        <w:rPr>
          <w:rFonts w:ascii="Verdana" w:hAnsi="Verdana"/>
          <w:lang w:val="fr-CA"/>
        </w:rPr>
        <w:noBreakHyphen/>
        <w:t>dessous une proposition d’horaire pour le scrutin, en précisant les heures de début et de fin :</w:t>
      </w:r>
    </w:p>
    <w:p w14:paraId="73341AE3" w14:textId="77777777" w:rsidR="00387C63" w:rsidRPr="00D10E92" w:rsidRDefault="00387C63">
      <w:pPr>
        <w:jc w:val="both"/>
        <w:rPr>
          <w:rFonts w:ascii="Verdana" w:hAnsi="Verdana"/>
          <w:lang w:val="fr-CA"/>
        </w:rPr>
      </w:pPr>
    </w:p>
    <w:p w14:paraId="30F86C67" w14:textId="77777777" w:rsidR="00387C63" w:rsidRPr="00D10E92" w:rsidRDefault="00387C63">
      <w:pPr>
        <w:jc w:val="both"/>
        <w:rPr>
          <w:rFonts w:ascii="Verdana" w:hAnsi="Verdana"/>
          <w:lang w:val="fr-CA"/>
        </w:rPr>
      </w:pPr>
    </w:p>
    <w:p w14:paraId="456381A9" w14:textId="77777777" w:rsidR="00387C63" w:rsidRPr="00C86154" w:rsidRDefault="00387C63">
      <w:pPr>
        <w:jc w:val="both"/>
        <w:rPr>
          <w:rFonts w:ascii="Verdana" w:hAnsi="Verdana"/>
          <w:lang w:val="fr-CA"/>
        </w:rPr>
      </w:pPr>
    </w:p>
    <w:p w14:paraId="15720CDC" w14:textId="77777777" w:rsidR="00387C63" w:rsidRDefault="00387C63">
      <w:pPr>
        <w:jc w:val="both"/>
        <w:rPr>
          <w:rFonts w:ascii="Verdana" w:hAnsi="Verdana"/>
          <w:lang w:val="fr-CA"/>
        </w:rPr>
      </w:pPr>
    </w:p>
    <w:p w14:paraId="53640CF1" w14:textId="77777777" w:rsidR="00D10E92" w:rsidRPr="00C86154" w:rsidRDefault="00D10E92">
      <w:pPr>
        <w:jc w:val="both"/>
        <w:rPr>
          <w:rFonts w:ascii="Verdana" w:hAnsi="Verdana"/>
          <w:lang w:val="fr-CA"/>
        </w:rPr>
      </w:pPr>
    </w:p>
    <w:p w14:paraId="40515C28" w14:textId="77777777" w:rsidR="00387C63" w:rsidRPr="00C86154" w:rsidRDefault="00387C63">
      <w:pPr>
        <w:jc w:val="both"/>
        <w:rPr>
          <w:rFonts w:ascii="Verdana" w:hAnsi="Verdana"/>
          <w:lang w:val="fr-CA"/>
        </w:rPr>
      </w:pPr>
    </w:p>
    <w:p w14:paraId="0C4945DF" w14:textId="4A2FBFF5" w:rsidR="00387C63" w:rsidRPr="00C86154" w:rsidRDefault="00387C63">
      <w:pPr>
        <w:pStyle w:val="BodyTextIndent2"/>
        <w:rPr>
          <w:rFonts w:ascii="Verdana" w:hAnsi="Verdana"/>
          <w:lang w:val="fr-CA"/>
        </w:rPr>
      </w:pPr>
      <w:r w:rsidRPr="00C86154">
        <w:rPr>
          <w:rFonts w:ascii="Verdana" w:hAnsi="Verdana"/>
          <w:lang w:val="fr-CA"/>
        </w:rPr>
        <w:tab/>
        <w:t>Veuillez donner les raisons justifiant votre proposition (p. ex. changement de quart de travail, heures d</w:t>
      </w:r>
      <w:r w:rsidR="00E36FCC">
        <w:rPr>
          <w:rFonts w:ascii="Verdana" w:hAnsi="Verdana"/>
          <w:lang w:val="fr-CA"/>
        </w:rPr>
        <w:t>’</w:t>
      </w:r>
      <w:r w:rsidRPr="00C86154">
        <w:rPr>
          <w:rFonts w:ascii="Verdana" w:hAnsi="Verdana"/>
          <w:lang w:val="fr-CA"/>
        </w:rPr>
        <w:t>entrée des employés, etc.) :</w:t>
      </w:r>
    </w:p>
    <w:p w14:paraId="720A3F98" w14:textId="77777777" w:rsidR="00387C63" w:rsidRPr="00C86154" w:rsidRDefault="00387C63">
      <w:pPr>
        <w:jc w:val="both"/>
        <w:rPr>
          <w:rFonts w:ascii="Verdana" w:hAnsi="Verdana"/>
          <w:lang w:val="fr-CA"/>
        </w:rPr>
      </w:pPr>
    </w:p>
    <w:p w14:paraId="0E36A448" w14:textId="77777777" w:rsidR="00387C63" w:rsidRPr="00C86154" w:rsidRDefault="00387C63">
      <w:pPr>
        <w:jc w:val="both"/>
        <w:rPr>
          <w:rFonts w:ascii="Verdana" w:hAnsi="Verdana"/>
          <w:lang w:val="fr-CA"/>
        </w:rPr>
      </w:pPr>
    </w:p>
    <w:p w14:paraId="61490D96" w14:textId="77777777" w:rsidR="00387C63" w:rsidRPr="00C86154" w:rsidRDefault="00387C63">
      <w:pPr>
        <w:jc w:val="both"/>
        <w:rPr>
          <w:rFonts w:ascii="Verdana" w:hAnsi="Verdana"/>
          <w:lang w:val="fr-CA"/>
        </w:rPr>
      </w:pPr>
    </w:p>
    <w:p w14:paraId="4A9B0C82" w14:textId="77777777" w:rsidR="00387C63" w:rsidRPr="00C86154" w:rsidRDefault="00387C63">
      <w:pPr>
        <w:jc w:val="both"/>
        <w:rPr>
          <w:rFonts w:ascii="Verdana" w:hAnsi="Verdana"/>
          <w:lang w:val="fr-CA"/>
        </w:rPr>
      </w:pPr>
    </w:p>
    <w:p w14:paraId="393BA8F9" w14:textId="77777777" w:rsidR="00387C63" w:rsidRPr="00C86154" w:rsidRDefault="00387C63">
      <w:pPr>
        <w:jc w:val="both"/>
        <w:rPr>
          <w:rFonts w:ascii="Verdana" w:hAnsi="Verdana"/>
          <w:lang w:val="fr-CA"/>
        </w:rPr>
      </w:pPr>
    </w:p>
    <w:p w14:paraId="40CE38D1" w14:textId="2EFC604E" w:rsidR="00387C63" w:rsidRPr="00C86154" w:rsidRDefault="00387C63">
      <w:pPr>
        <w:pStyle w:val="BodyTextIndent2"/>
        <w:rPr>
          <w:rFonts w:ascii="Verdana" w:hAnsi="Verdana"/>
          <w:lang w:val="fr-CA"/>
        </w:rPr>
      </w:pPr>
      <w:r w:rsidRPr="00C86154">
        <w:rPr>
          <w:rFonts w:ascii="Verdana" w:hAnsi="Verdana"/>
          <w:lang w:val="fr-CA"/>
        </w:rPr>
        <w:lastRenderedPageBreak/>
        <w:t>1</w:t>
      </w:r>
      <w:r w:rsidR="00ED5CF5">
        <w:rPr>
          <w:rFonts w:ascii="Verdana" w:hAnsi="Verdana"/>
          <w:lang w:val="fr-CA"/>
        </w:rPr>
        <w:t>3</w:t>
      </w:r>
      <w:r w:rsidRPr="00C86154">
        <w:rPr>
          <w:rFonts w:ascii="Verdana" w:hAnsi="Verdana"/>
          <w:lang w:val="fr-CA"/>
        </w:rPr>
        <w:t>.</w:t>
      </w:r>
      <w:r w:rsidRPr="00C86154">
        <w:rPr>
          <w:rFonts w:ascii="Verdana" w:hAnsi="Verdana"/>
          <w:lang w:val="fr-CA"/>
        </w:rPr>
        <w:tab/>
        <w:t>Veuillez indiquer ci-dessous le ou les emplacements où vous proposez d’aménager le ou les bureaux de scrutin :</w:t>
      </w:r>
    </w:p>
    <w:p w14:paraId="42667408" w14:textId="77777777" w:rsidR="00387C63" w:rsidRPr="00C86154" w:rsidRDefault="00387C63">
      <w:pPr>
        <w:jc w:val="both"/>
        <w:rPr>
          <w:rFonts w:ascii="Verdana" w:hAnsi="Verdana"/>
          <w:lang w:val="fr-CA"/>
        </w:rPr>
      </w:pPr>
    </w:p>
    <w:p w14:paraId="6F7E2308" w14:textId="77777777" w:rsidR="00387C63" w:rsidRPr="00C86154" w:rsidRDefault="00387C63">
      <w:pPr>
        <w:ind w:left="720" w:hanging="720"/>
        <w:jc w:val="both"/>
        <w:outlineLvl w:val="0"/>
        <w:rPr>
          <w:rFonts w:ascii="Verdana" w:hAnsi="Verdana"/>
          <w:b/>
          <w:lang w:val="fr-CA"/>
        </w:rPr>
      </w:pPr>
      <w:r w:rsidRPr="00C86154">
        <w:rPr>
          <w:rFonts w:ascii="Verdana" w:hAnsi="Verdana"/>
          <w:lang w:val="fr-CA"/>
        </w:rPr>
        <w:tab/>
      </w:r>
      <w:r w:rsidRPr="00C86154">
        <w:rPr>
          <w:rFonts w:ascii="Verdana" w:hAnsi="Verdana"/>
          <w:b/>
          <w:lang w:val="fr-CA"/>
        </w:rPr>
        <w:t>Bureau de scrutin nº 1</w:t>
      </w:r>
    </w:p>
    <w:p w14:paraId="5512D8B9" w14:textId="77777777" w:rsidR="00387C63" w:rsidRPr="00C86154" w:rsidRDefault="00387C63">
      <w:pPr>
        <w:ind w:left="720" w:hanging="720"/>
        <w:jc w:val="both"/>
        <w:rPr>
          <w:rFonts w:ascii="Verdana" w:hAnsi="Verdana"/>
          <w:lang w:val="fr-CA"/>
        </w:rPr>
      </w:pPr>
    </w:p>
    <w:p w14:paraId="4F1123EC" w14:textId="77777777" w:rsidR="00387C63" w:rsidRPr="00C86154" w:rsidRDefault="00387C63">
      <w:pPr>
        <w:ind w:left="720" w:hanging="720"/>
        <w:jc w:val="both"/>
        <w:rPr>
          <w:rFonts w:ascii="Verdana" w:hAnsi="Verdana"/>
          <w:lang w:val="fr-CA"/>
        </w:rPr>
      </w:pPr>
      <w:r w:rsidRPr="00C86154">
        <w:rPr>
          <w:rFonts w:ascii="Verdana" w:hAnsi="Verdana"/>
          <w:lang w:val="fr-CA"/>
        </w:rPr>
        <w:tab/>
        <w:t>Local ou autre :</w:t>
      </w:r>
    </w:p>
    <w:p w14:paraId="5F9BF218" w14:textId="77777777" w:rsidR="00387C63" w:rsidRPr="00C86154" w:rsidRDefault="00387C63">
      <w:pPr>
        <w:ind w:left="720" w:hanging="720"/>
        <w:jc w:val="both"/>
        <w:rPr>
          <w:rFonts w:ascii="Verdana" w:hAnsi="Verdana"/>
          <w:lang w:val="fr-CA"/>
        </w:rPr>
      </w:pPr>
    </w:p>
    <w:p w14:paraId="7CA368FE" w14:textId="77777777" w:rsidR="00387C63" w:rsidRPr="00C86154" w:rsidRDefault="00387C63">
      <w:pPr>
        <w:ind w:left="720" w:hanging="720"/>
        <w:jc w:val="both"/>
        <w:rPr>
          <w:rFonts w:ascii="Verdana" w:hAnsi="Verdana"/>
          <w:lang w:val="fr-CA"/>
        </w:rPr>
      </w:pPr>
    </w:p>
    <w:p w14:paraId="23FFD628" w14:textId="77777777" w:rsidR="00387C63" w:rsidRPr="00C86154" w:rsidRDefault="00387C63">
      <w:pPr>
        <w:ind w:left="720" w:hanging="720"/>
        <w:jc w:val="both"/>
        <w:rPr>
          <w:rFonts w:ascii="Verdana" w:hAnsi="Verdana"/>
          <w:lang w:val="fr-CA"/>
        </w:rPr>
      </w:pPr>
      <w:r w:rsidRPr="00C86154">
        <w:rPr>
          <w:rFonts w:ascii="Verdana" w:hAnsi="Verdana"/>
          <w:lang w:val="fr-CA"/>
        </w:rPr>
        <w:tab/>
        <w:t>Étage :</w:t>
      </w:r>
    </w:p>
    <w:p w14:paraId="28C77601" w14:textId="77777777" w:rsidR="00387C63" w:rsidRPr="00C86154" w:rsidRDefault="00387C63">
      <w:pPr>
        <w:ind w:left="720" w:hanging="720"/>
        <w:jc w:val="both"/>
        <w:rPr>
          <w:rFonts w:ascii="Verdana" w:hAnsi="Verdana"/>
          <w:lang w:val="fr-CA"/>
        </w:rPr>
      </w:pPr>
    </w:p>
    <w:p w14:paraId="0706C40E" w14:textId="77777777" w:rsidR="00387C63" w:rsidRPr="00C86154" w:rsidRDefault="00387C63">
      <w:pPr>
        <w:ind w:left="720" w:hanging="720"/>
        <w:jc w:val="both"/>
        <w:rPr>
          <w:rFonts w:ascii="Verdana" w:hAnsi="Verdana"/>
          <w:lang w:val="fr-CA"/>
        </w:rPr>
      </w:pPr>
    </w:p>
    <w:p w14:paraId="299C0FB3" w14:textId="77777777" w:rsidR="00387C63" w:rsidRPr="00C86154" w:rsidRDefault="00387C63">
      <w:pPr>
        <w:ind w:left="720" w:hanging="720"/>
        <w:jc w:val="both"/>
        <w:rPr>
          <w:rFonts w:ascii="Verdana" w:hAnsi="Verdana"/>
          <w:lang w:val="fr-CA"/>
        </w:rPr>
      </w:pPr>
      <w:r w:rsidRPr="00C86154">
        <w:rPr>
          <w:rFonts w:ascii="Verdana" w:hAnsi="Verdana"/>
          <w:lang w:val="fr-CA"/>
        </w:rPr>
        <w:tab/>
        <w:t>Adresse :</w:t>
      </w:r>
    </w:p>
    <w:p w14:paraId="63130BDC" w14:textId="77777777" w:rsidR="00387C63" w:rsidRPr="00C86154" w:rsidRDefault="00387C63">
      <w:pPr>
        <w:ind w:left="720" w:hanging="720"/>
        <w:jc w:val="both"/>
        <w:rPr>
          <w:rFonts w:ascii="Verdana" w:hAnsi="Verdana"/>
          <w:lang w:val="fr-CA"/>
        </w:rPr>
      </w:pPr>
    </w:p>
    <w:p w14:paraId="6CBADBD9" w14:textId="77777777" w:rsidR="00387C63" w:rsidRPr="00C86154" w:rsidRDefault="00387C63">
      <w:pPr>
        <w:ind w:left="720" w:hanging="720"/>
        <w:jc w:val="both"/>
        <w:rPr>
          <w:rFonts w:ascii="Verdana" w:hAnsi="Verdana"/>
          <w:lang w:val="fr-CA"/>
        </w:rPr>
      </w:pPr>
    </w:p>
    <w:p w14:paraId="5791075F" w14:textId="77777777" w:rsidR="00387C63" w:rsidRPr="00C86154" w:rsidRDefault="00387C63">
      <w:pPr>
        <w:ind w:left="720" w:hanging="720"/>
        <w:jc w:val="both"/>
        <w:rPr>
          <w:rFonts w:ascii="Verdana" w:hAnsi="Verdana"/>
          <w:lang w:val="fr-CA"/>
        </w:rPr>
      </w:pPr>
      <w:r w:rsidRPr="00C86154">
        <w:rPr>
          <w:rFonts w:ascii="Verdana" w:hAnsi="Verdana"/>
          <w:lang w:val="fr-CA"/>
        </w:rPr>
        <w:tab/>
        <w:t>Ville :</w:t>
      </w:r>
    </w:p>
    <w:p w14:paraId="71D4A4F2" w14:textId="77777777" w:rsidR="00C86154" w:rsidRDefault="00C86154" w:rsidP="00836B41">
      <w:pPr>
        <w:jc w:val="both"/>
        <w:rPr>
          <w:rFonts w:ascii="Verdana" w:hAnsi="Verdana"/>
          <w:lang w:val="fr-CA"/>
        </w:rPr>
      </w:pPr>
    </w:p>
    <w:p w14:paraId="05C8C52A" w14:textId="77777777" w:rsidR="00C86154" w:rsidRDefault="00C86154" w:rsidP="00836B41">
      <w:pPr>
        <w:jc w:val="both"/>
        <w:rPr>
          <w:rFonts w:ascii="Verdana" w:hAnsi="Verdana"/>
          <w:lang w:val="fr-CA"/>
        </w:rPr>
      </w:pPr>
    </w:p>
    <w:p w14:paraId="02408972" w14:textId="77777777" w:rsidR="00C86154" w:rsidRDefault="00387C63" w:rsidP="00836B41">
      <w:pPr>
        <w:jc w:val="both"/>
        <w:rPr>
          <w:rFonts w:ascii="Verdana" w:hAnsi="Verdana"/>
          <w:b/>
          <w:lang w:val="fr-CA"/>
        </w:rPr>
      </w:pPr>
      <w:r w:rsidRPr="00C86154">
        <w:rPr>
          <w:rFonts w:ascii="Verdana" w:hAnsi="Verdana"/>
          <w:lang w:val="fr-CA"/>
        </w:rPr>
        <w:tab/>
      </w:r>
      <w:r w:rsidRPr="00C86154">
        <w:rPr>
          <w:rFonts w:ascii="Verdana" w:hAnsi="Verdana"/>
          <w:b/>
          <w:lang w:val="fr-CA"/>
        </w:rPr>
        <w:t>Bureau de scrutin nº 2 (uniquement si plus d’un bureau est</w:t>
      </w:r>
    </w:p>
    <w:p w14:paraId="00E57BD6" w14:textId="77777777" w:rsidR="00387C63" w:rsidRPr="00C86154" w:rsidRDefault="00387C63" w:rsidP="00C86154">
      <w:pPr>
        <w:ind w:firstLine="720"/>
        <w:jc w:val="both"/>
        <w:rPr>
          <w:rFonts w:ascii="Verdana" w:hAnsi="Verdana"/>
          <w:b/>
          <w:lang w:val="fr-CA"/>
        </w:rPr>
      </w:pPr>
      <w:proofErr w:type="gramStart"/>
      <w:r w:rsidRPr="00C86154">
        <w:rPr>
          <w:rFonts w:ascii="Verdana" w:hAnsi="Verdana"/>
          <w:b/>
          <w:lang w:val="fr-CA"/>
        </w:rPr>
        <w:t>nécessaire</w:t>
      </w:r>
      <w:proofErr w:type="gramEnd"/>
      <w:r w:rsidRPr="00C86154">
        <w:rPr>
          <w:rFonts w:ascii="Verdana" w:hAnsi="Verdana"/>
          <w:b/>
          <w:lang w:val="fr-CA"/>
        </w:rPr>
        <w:t>) :</w:t>
      </w:r>
    </w:p>
    <w:p w14:paraId="7ECC74AB" w14:textId="77777777" w:rsidR="00387C63" w:rsidRPr="00C86154" w:rsidRDefault="00387C63">
      <w:pPr>
        <w:jc w:val="both"/>
        <w:rPr>
          <w:rFonts w:ascii="Verdana" w:hAnsi="Verdana"/>
          <w:lang w:val="fr-CA"/>
        </w:rPr>
      </w:pPr>
    </w:p>
    <w:p w14:paraId="04A4B03E" w14:textId="77777777" w:rsidR="00387C63" w:rsidRPr="00C86154" w:rsidRDefault="00387C63">
      <w:pPr>
        <w:jc w:val="both"/>
        <w:rPr>
          <w:rFonts w:ascii="Verdana" w:hAnsi="Verdana"/>
          <w:lang w:val="fr-CA"/>
        </w:rPr>
      </w:pPr>
      <w:r w:rsidRPr="00C86154">
        <w:rPr>
          <w:rFonts w:ascii="Verdana" w:hAnsi="Verdana"/>
          <w:lang w:val="fr-CA"/>
        </w:rPr>
        <w:tab/>
        <w:t>Local ou autre :</w:t>
      </w:r>
    </w:p>
    <w:p w14:paraId="3D09DF04" w14:textId="77777777" w:rsidR="00387C63" w:rsidRPr="00C86154" w:rsidRDefault="00387C63">
      <w:pPr>
        <w:jc w:val="both"/>
        <w:rPr>
          <w:rFonts w:ascii="Verdana" w:hAnsi="Verdana"/>
          <w:lang w:val="fr-CA"/>
        </w:rPr>
      </w:pPr>
    </w:p>
    <w:p w14:paraId="3EBD618A" w14:textId="77777777" w:rsidR="00387C63" w:rsidRPr="00C86154" w:rsidRDefault="00387C63">
      <w:pPr>
        <w:jc w:val="both"/>
        <w:rPr>
          <w:rFonts w:ascii="Verdana" w:hAnsi="Verdana"/>
          <w:lang w:val="fr-CA"/>
        </w:rPr>
      </w:pPr>
    </w:p>
    <w:p w14:paraId="0253B0BF" w14:textId="77777777" w:rsidR="00387C63" w:rsidRPr="00C86154" w:rsidRDefault="00387C63">
      <w:pPr>
        <w:jc w:val="both"/>
        <w:rPr>
          <w:rFonts w:ascii="Verdana" w:hAnsi="Verdana"/>
          <w:lang w:val="fr-CA"/>
        </w:rPr>
      </w:pPr>
      <w:r w:rsidRPr="00C86154">
        <w:rPr>
          <w:rFonts w:ascii="Verdana" w:hAnsi="Verdana"/>
          <w:lang w:val="fr-CA"/>
        </w:rPr>
        <w:tab/>
        <w:t>Étage :</w:t>
      </w:r>
    </w:p>
    <w:p w14:paraId="5FB0390C" w14:textId="77777777" w:rsidR="00387C63" w:rsidRPr="00C86154" w:rsidRDefault="00387C63">
      <w:pPr>
        <w:jc w:val="both"/>
        <w:rPr>
          <w:rFonts w:ascii="Verdana" w:hAnsi="Verdana"/>
          <w:lang w:val="fr-CA"/>
        </w:rPr>
      </w:pPr>
    </w:p>
    <w:p w14:paraId="06895AE8" w14:textId="77777777" w:rsidR="00387C63" w:rsidRPr="00C86154" w:rsidRDefault="00387C63">
      <w:pPr>
        <w:jc w:val="both"/>
        <w:rPr>
          <w:rFonts w:ascii="Verdana" w:hAnsi="Verdana"/>
          <w:lang w:val="fr-CA"/>
        </w:rPr>
      </w:pPr>
    </w:p>
    <w:p w14:paraId="5E711CB8" w14:textId="77777777" w:rsidR="00387C63" w:rsidRPr="00C86154" w:rsidRDefault="00387C63">
      <w:pPr>
        <w:jc w:val="both"/>
        <w:rPr>
          <w:rFonts w:ascii="Verdana" w:hAnsi="Verdana"/>
          <w:lang w:val="fr-CA"/>
        </w:rPr>
      </w:pPr>
      <w:r w:rsidRPr="00C86154">
        <w:rPr>
          <w:rFonts w:ascii="Verdana" w:hAnsi="Verdana"/>
          <w:lang w:val="fr-CA"/>
        </w:rPr>
        <w:tab/>
        <w:t>Adresse :</w:t>
      </w:r>
    </w:p>
    <w:p w14:paraId="34679FA7" w14:textId="77777777" w:rsidR="00387C63" w:rsidRPr="00C86154" w:rsidRDefault="00387C63">
      <w:pPr>
        <w:jc w:val="both"/>
        <w:rPr>
          <w:rFonts w:ascii="Verdana" w:hAnsi="Verdana"/>
          <w:lang w:val="fr-CA"/>
        </w:rPr>
      </w:pPr>
    </w:p>
    <w:p w14:paraId="06649739" w14:textId="77777777" w:rsidR="00387C63" w:rsidRPr="00C86154" w:rsidRDefault="00387C63">
      <w:pPr>
        <w:jc w:val="both"/>
        <w:rPr>
          <w:rFonts w:ascii="Verdana" w:hAnsi="Verdana"/>
          <w:lang w:val="fr-CA"/>
        </w:rPr>
      </w:pPr>
    </w:p>
    <w:p w14:paraId="5C0A191B" w14:textId="3A4A3599" w:rsidR="00387C63" w:rsidRPr="00C86154" w:rsidRDefault="00387C63">
      <w:pPr>
        <w:jc w:val="both"/>
        <w:rPr>
          <w:rFonts w:ascii="Verdana" w:hAnsi="Verdana"/>
          <w:lang w:val="fr-CA"/>
        </w:rPr>
      </w:pPr>
      <w:r w:rsidRPr="00C86154">
        <w:rPr>
          <w:rFonts w:ascii="Verdana" w:hAnsi="Verdana"/>
          <w:lang w:val="fr-CA"/>
        </w:rPr>
        <w:tab/>
        <w:t>Ville</w:t>
      </w:r>
      <w:r w:rsidR="00E36FCC">
        <w:rPr>
          <w:rFonts w:ascii="Verdana" w:hAnsi="Verdana"/>
          <w:lang w:val="fr-CA"/>
        </w:rPr>
        <w:t> </w:t>
      </w:r>
      <w:r w:rsidRPr="00C86154">
        <w:rPr>
          <w:rFonts w:ascii="Verdana" w:hAnsi="Verdana"/>
          <w:lang w:val="fr-CA"/>
        </w:rPr>
        <w:t>:</w:t>
      </w:r>
    </w:p>
    <w:p w14:paraId="0A7211E1" w14:textId="77777777" w:rsidR="00387C63" w:rsidRPr="00C86154" w:rsidRDefault="00387C63">
      <w:pPr>
        <w:jc w:val="both"/>
        <w:rPr>
          <w:rFonts w:ascii="Verdana" w:hAnsi="Verdana"/>
          <w:lang w:val="fr-CA"/>
        </w:rPr>
      </w:pPr>
    </w:p>
    <w:p w14:paraId="55249BE2" w14:textId="77777777" w:rsidR="00387C63" w:rsidRPr="00C86154" w:rsidRDefault="00387C63">
      <w:pPr>
        <w:jc w:val="both"/>
        <w:rPr>
          <w:rFonts w:ascii="Verdana" w:hAnsi="Verdana"/>
          <w:lang w:val="fr-CA"/>
        </w:rPr>
      </w:pPr>
    </w:p>
    <w:p w14:paraId="787D2150" w14:textId="77777777" w:rsidR="00387C63" w:rsidRPr="00C86154" w:rsidRDefault="00387C63">
      <w:pPr>
        <w:pStyle w:val="BodyTextIndent2"/>
        <w:rPr>
          <w:rFonts w:ascii="Verdana" w:hAnsi="Verdana"/>
          <w:lang w:val="fr-CA"/>
        </w:rPr>
      </w:pPr>
      <w:r w:rsidRPr="00C86154">
        <w:rPr>
          <w:rFonts w:ascii="Verdana" w:hAnsi="Verdana"/>
          <w:lang w:val="fr-CA"/>
        </w:rPr>
        <w:tab/>
        <w:t>Veuillez donner les raisons justifiant votre choix de l’emplacement du ou des bureaux de scrutin :</w:t>
      </w:r>
    </w:p>
    <w:p w14:paraId="7373EFB2" w14:textId="77777777" w:rsidR="00387C63" w:rsidRPr="00C86154" w:rsidRDefault="00387C63">
      <w:pPr>
        <w:jc w:val="both"/>
        <w:rPr>
          <w:rFonts w:ascii="Verdana" w:hAnsi="Verdana"/>
          <w:lang w:val="fr-CA"/>
        </w:rPr>
      </w:pPr>
    </w:p>
    <w:p w14:paraId="41BF86C3" w14:textId="77777777" w:rsidR="00387C63" w:rsidRPr="00C86154" w:rsidRDefault="00387C63">
      <w:pPr>
        <w:jc w:val="both"/>
        <w:rPr>
          <w:rFonts w:ascii="Verdana" w:hAnsi="Verdana"/>
          <w:lang w:val="fr-CA"/>
        </w:rPr>
      </w:pPr>
    </w:p>
    <w:p w14:paraId="6BA1AD7F" w14:textId="77777777" w:rsidR="00387C63" w:rsidRDefault="00387C63">
      <w:pPr>
        <w:jc w:val="both"/>
        <w:rPr>
          <w:rFonts w:ascii="Verdana" w:hAnsi="Verdana"/>
          <w:lang w:val="fr-CA"/>
        </w:rPr>
      </w:pPr>
    </w:p>
    <w:p w14:paraId="3489C5FE" w14:textId="77777777" w:rsidR="0044098F" w:rsidRDefault="0044098F">
      <w:pPr>
        <w:jc w:val="both"/>
        <w:rPr>
          <w:rFonts w:ascii="Verdana" w:hAnsi="Verdana"/>
          <w:lang w:val="fr-CA"/>
        </w:rPr>
      </w:pPr>
    </w:p>
    <w:p w14:paraId="1FFF4082" w14:textId="77777777" w:rsidR="00076E1E" w:rsidRDefault="00076E1E">
      <w:pPr>
        <w:jc w:val="both"/>
        <w:rPr>
          <w:rFonts w:ascii="Verdana" w:hAnsi="Verdana"/>
          <w:lang w:val="fr-CA"/>
        </w:rPr>
      </w:pPr>
    </w:p>
    <w:p w14:paraId="1E5A7CA4" w14:textId="77777777" w:rsidR="00076E1E" w:rsidRDefault="00076E1E">
      <w:pPr>
        <w:jc w:val="both"/>
        <w:rPr>
          <w:rFonts w:ascii="Verdana" w:hAnsi="Verdana"/>
          <w:lang w:val="fr-CA"/>
        </w:rPr>
      </w:pPr>
    </w:p>
    <w:p w14:paraId="106C6903" w14:textId="77777777" w:rsidR="00076E1E" w:rsidRDefault="00076E1E">
      <w:pPr>
        <w:jc w:val="both"/>
        <w:rPr>
          <w:rFonts w:ascii="Verdana" w:hAnsi="Verdana"/>
          <w:lang w:val="fr-CA"/>
        </w:rPr>
      </w:pPr>
    </w:p>
    <w:p w14:paraId="2A054BDE" w14:textId="77777777" w:rsidR="00076E1E" w:rsidRDefault="00076E1E">
      <w:pPr>
        <w:jc w:val="both"/>
        <w:rPr>
          <w:rFonts w:ascii="Verdana" w:hAnsi="Verdana"/>
          <w:lang w:val="fr-CA"/>
        </w:rPr>
      </w:pPr>
    </w:p>
    <w:p w14:paraId="283C4AD5" w14:textId="77777777" w:rsidR="00076E1E" w:rsidRDefault="00076E1E">
      <w:pPr>
        <w:jc w:val="both"/>
        <w:rPr>
          <w:rFonts w:ascii="Verdana" w:hAnsi="Verdana"/>
          <w:lang w:val="fr-CA"/>
        </w:rPr>
      </w:pPr>
    </w:p>
    <w:p w14:paraId="2C0F9649" w14:textId="77777777" w:rsidR="00076E1E" w:rsidRDefault="00076E1E">
      <w:pPr>
        <w:jc w:val="both"/>
        <w:rPr>
          <w:rFonts w:ascii="Verdana" w:hAnsi="Verdana"/>
          <w:lang w:val="fr-CA"/>
        </w:rPr>
      </w:pPr>
    </w:p>
    <w:p w14:paraId="247D67A2" w14:textId="77777777" w:rsidR="0044098F" w:rsidRPr="00C86154" w:rsidRDefault="0044098F">
      <w:pPr>
        <w:jc w:val="both"/>
        <w:rPr>
          <w:rFonts w:ascii="Verdana" w:hAnsi="Verdana"/>
          <w:lang w:val="fr-CA"/>
        </w:rPr>
      </w:pPr>
    </w:p>
    <w:p w14:paraId="79FD7AD4" w14:textId="77777777" w:rsidR="00387C63" w:rsidRPr="00C86154" w:rsidRDefault="00387C63">
      <w:pPr>
        <w:jc w:val="both"/>
        <w:rPr>
          <w:rFonts w:ascii="Verdana" w:hAnsi="Verdana"/>
          <w:lang w:val="fr-CA"/>
        </w:rPr>
      </w:pPr>
    </w:p>
    <w:p w14:paraId="0C5E1413" w14:textId="4DBCC197" w:rsidR="00387C63" w:rsidRPr="00C86154" w:rsidRDefault="00076E1E">
      <w:pPr>
        <w:pStyle w:val="BodyTextIndent2"/>
        <w:rPr>
          <w:rFonts w:ascii="Verdana" w:hAnsi="Verdana"/>
          <w:lang w:val="fr-CA"/>
        </w:rPr>
      </w:pPr>
      <w:r>
        <w:rPr>
          <w:rFonts w:ascii="Verdana" w:hAnsi="Verdana"/>
          <w:lang w:val="fr-CA"/>
        </w:rPr>
        <w:lastRenderedPageBreak/>
        <w:t>14</w:t>
      </w:r>
      <w:r w:rsidR="00387C63" w:rsidRPr="00C86154">
        <w:rPr>
          <w:rFonts w:ascii="Verdana" w:hAnsi="Verdana"/>
          <w:lang w:val="fr-CA"/>
        </w:rPr>
        <w:t>.</w:t>
      </w:r>
      <w:r w:rsidR="00387C63" w:rsidRPr="00C86154">
        <w:rPr>
          <w:rFonts w:ascii="Verdana" w:hAnsi="Verdana"/>
          <w:lang w:val="fr-CA"/>
        </w:rPr>
        <w:tab/>
        <w:t>Veuillez indiquer le nom de la personne que vous avez choisie pour vous représenter à chaque bureau de scrutin :</w:t>
      </w:r>
    </w:p>
    <w:p w14:paraId="1034D687" w14:textId="77777777" w:rsidR="00387C63" w:rsidRPr="00C86154" w:rsidRDefault="00387C63">
      <w:pPr>
        <w:jc w:val="both"/>
        <w:rPr>
          <w:rFonts w:ascii="Verdana" w:hAnsi="Verdana"/>
          <w:lang w:val="fr-CA"/>
        </w:rPr>
      </w:pPr>
    </w:p>
    <w:p w14:paraId="5616A04E" w14:textId="77777777" w:rsidR="00D10E92" w:rsidRDefault="00387C63">
      <w:pPr>
        <w:jc w:val="both"/>
        <w:outlineLvl w:val="0"/>
        <w:rPr>
          <w:rFonts w:ascii="Verdana" w:hAnsi="Verdana"/>
          <w:lang w:val="fr-CA"/>
        </w:rPr>
      </w:pPr>
      <w:r w:rsidRPr="00C86154">
        <w:rPr>
          <w:rFonts w:ascii="Verdana" w:hAnsi="Verdana"/>
          <w:lang w:val="fr-CA"/>
        </w:rPr>
        <w:tab/>
      </w:r>
    </w:p>
    <w:p w14:paraId="3D10B112" w14:textId="77777777" w:rsidR="00387C63" w:rsidRPr="00C86154" w:rsidRDefault="00D10E92">
      <w:pPr>
        <w:jc w:val="both"/>
        <w:outlineLvl w:val="0"/>
        <w:rPr>
          <w:rFonts w:ascii="Verdana" w:hAnsi="Verdana"/>
          <w:b/>
          <w:lang w:val="fr-CA"/>
        </w:rPr>
      </w:pPr>
      <w:r>
        <w:rPr>
          <w:rFonts w:ascii="Verdana" w:hAnsi="Verdana"/>
          <w:lang w:val="fr-CA"/>
        </w:rPr>
        <w:tab/>
      </w:r>
      <w:r w:rsidR="00387C63" w:rsidRPr="00C86154">
        <w:rPr>
          <w:rFonts w:ascii="Verdana" w:hAnsi="Verdana"/>
          <w:b/>
          <w:lang w:val="fr-CA"/>
        </w:rPr>
        <w:t>Bureau de scrutin nº 1 :</w:t>
      </w:r>
    </w:p>
    <w:p w14:paraId="4465C61F" w14:textId="77777777" w:rsidR="00387C63" w:rsidRPr="00C86154" w:rsidRDefault="00387C63">
      <w:pPr>
        <w:jc w:val="both"/>
        <w:rPr>
          <w:rFonts w:ascii="Verdana" w:hAnsi="Verdana"/>
          <w:lang w:val="fr-CA"/>
        </w:rPr>
      </w:pPr>
    </w:p>
    <w:p w14:paraId="0F6E7126" w14:textId="77777777" w:rsidR="00387C63" w:rsidRPr="00C86154" w:rsidRDefault="00387C63">
      <w:pPr>
        <w:jc w:val="both"/>
        <w:rPr>
          <w:rFonts w:ascii="Verdana" w:hAnsi="Verdana"/>
          <w:lang w:val="fr-CA"/>
        </w:rPr>
      </w:pPr>
    </w:p>
    <w:p w14:paraId="1AF78923" w14:textId="77777777" w:rsidR="00387C63" w:rsidRPr="00C86154" w:rsidRDefault="00387C63" w:rsidP="00C86154">
      <w:pPr>
        <w:ind w:left="720"/>
        <w:jc w:val="both"/>
        <w:outlineLvl w:val="0"/>
        <w:rPr>
          <w:rFonts w:ascii="Verdana" w:hAnsi="Verdana"/>
          <w:b/>
          <w:lang w:val="fr-CA"/>
        </w:rPr>
      </w:pPr>
      <w:r w:rsidRPr="00C86154">
        <w:rPr>
          <w:rFonts w:ascii="Verdana" w:hAnsi="Verdana"/>
          <w:b/>
          <w:lang w:val="fr-CA"/>
        </w:rPr>
        <w:t>Bureau de scrutin nº 2 (uniquement si plus d’un bureau est nécessaire) :</w:t>
      </w:r>
    </w:p>
    <w:p w14:paraId="2554BE63" w14:textId="77777777" w:rsidR="00387C63" w:rsidRPr="00C86154" w:rsidRDefault="00387C63">
      <w:pPr>
        <w:jc w:val="both"/>
        <w:rPr>
          <w:rFonts w:ascii="Verdana" w:hAnsi="Verdana"/>
          <w:lang w:val="fr-CA"/>
        </w:rPr>
      </w:pPr>
    </w:p>
    <w:p w14:paraId="3F18980F" w14:textId="77777777" w:rsidR="00387C63" w:rsidRPr="00C86154" w:rsidRDefault="00387C63">
      <w:pPr>
        <w:jc w:val="both"/>
        <w:rPr>
          <w:rFonts w:ascii="Verdana" w:hAnsi="Verdana"/>
          <w:lang w:val="fr-CA"/>
        </w:rPr>
      </w:pPr>
    </w:p>
    <w:p w14:paraId="2D8E44DA" w14:textId="77777777" w:rsidR="00387C63" w:rsidRPr="00C86154" w:rsidRDefault="00387C63">
      <w:pPr>
        <w:pStyle w:val="BodyTextIndent2"/>
        <w:rPr>
          <w:rFonts w:ascii="Verdana" w:hAnsi="Verdana"/>
          <w:lang w:val="fr-CA"/>
        </w:rPr>
      </w:pPr>
    </w:p>
    <w:p w14:paraId="43235820" w14:textId="77777777" w:rsidR="00387C63" w:rsidRPr="00C86154" w:rsidRDefault="00387C63">
      <w:pPr>
        <w:jc w:val="both"/>
        <w:rPr>
          <w:rFonts w:ascii="Verdana" w:hAnsi="Verdana"/>
          <w:lang w:val="fr-CA"/>
        </w:rPr>
      </w:pPr>
    </w:p>
    <w:p w14:paraId="3DF8A063" w14:textId="77777777" w:rsidR="00387C63" w:rsidRDefault="00387C63">
      <w:pPr>
        <w:jc w:val="both"/>
        <w:rPr>
          <w:rFonts w:ascii="Verdana" w:hAnsi="Verdana"/>
          <w:lang w:val="fr-CA"/>
        </w:rPr>
      </w:pPr>
    </w:p>
    <w:p w14:paraId="062DCADD" w14:textId="77777777" w:rsidR="00D10E92" w:rsidRDefault="00D10E92">
      <w:pPr>
        <w:jc w:val="both"/>
        <w:rPr>
          <w:rFonts w:ascii="Verdana" w:hAnsi="Verdana"/>
          <w:lang w:val="fr-CA"/>
        </w:rPr>
      </w:pPr>
    </w:p>
    <w:p w14:paraId="25CC2C0C" w14:textId="77777777" w:rsidR="00D10E92" w:rsidRPr="00C86154" w:rsidRDefault="00D10E92">
      <w:pPr>
        <w:jc w:val="both"/>
        <w:rPr>
          <w:rFonts w:ascii="Verdana" w:hAnsi="Verdana"/>
          <w:lang w:val="fr-CA"/>
        </w:rPr>
      </w:pPr>
    </w:p>
    <w:p w14:paraId="24C27ED6" w14:textId="77777777" w:rsidR="00387C63" w:rsidRPr="00C86154" w:rsidRDefault="00387C63">
      <w:pPr>
        <w:jc w:val="both"/>
        <w:rPr>
          <w:rFonts w:ascii="Verdana" w:hAnsi="Verdana"/>
          <w:lang w:val="fr-CA"/>
        </w:rPr>
      </w:pPr>
    </w:p>
    <w:p w14:paraId="54888D3D" w14:textId="77777777" w:rsidR="00387C63" w:rsidRPr="00C86154" w:rsidRDefault="00387C63">
      <w:pPr>
        <w:jc w:val="both"/>
        <w:rPr>
          <w:rFonts w:ascii="Verdana" w:hAnsi="Verdana"/>
          <w:lang w:val="fr-CA"/>
        </w:rPr>
      </w:pPr>
    </w:p>
    <w:p w14:paraId="1C075EE5" w14:textId="77777777" w:rsidR="00387C63" w:rsidRPr="00C86154" w:rsidRDefault="00387C63">
      <w:pPr>
        <w:jc w:val="both"/>
        <w:rPr>
          <w:rFonts w:ascii="Verdana" w:hAnsi="Verdana"/>
          <w:lang w:val="fr-CA"/>
        </w:rPr>
      </w:pPr>
    </w:p>
    <w:p w14:paraId="61D0292B" w14:textId="77777777" w:rsidR="00387C63" w:rsidRPr="00C86154" w:rsidRDefault="00387C63">
      <w:pPr>
        <w:jc w:val="both"/>
        <w:rPr>
          <w:rFonts w:ascii="Verdana" w:hAnsi="Verdana"/>
          <w:lang w:val="fr-CA"/>
        </w:rPr>
      </w:pPr>
    </w:p>
    <w:p w14:paraId="09C83662" w14:textId="77777777" w:rsidR="00387C63" w:rsidRDefault="00387C63">
      <w:pPr>
        <w:jc w:val="both"/>
        <w:rPr>
          <w:rFonts w:ascii="Verdana" w:hAnsi="Verdana"/>
          <w:lang w:val="fr-CA"/>
        </w:rPr>
      </w:pPr>
    </w:p>
    <w:p w14:paraId="60DB0652" w14:textId="77777777" w:rsidR="00D10E92" w:rsidRDefault="00D10E92">
      <w:pPr>
        <w:jc w:val="both"/>
        <w:rPr>
          <w:rFonts w:ascii="Verdana" w:hAnsi="Verdana"/>
          <w:lang w:val="fr-CA"/>
        </w:rPr>
      </w:pPr>
    </w:p>
    <w:p w14:paraId="4D8E64E2" w14:textId="77777777" w:rsidR="00D10E92" w:rsidRDefault="00D10E92">
      <w:pPr>
        <w:jc w:val="both"/>
        <w:rPr>
          <w:rFonts w:ascii="Verdana" w:hAnsi="Verdana"/>
          <w:lang w:val="fr-CA"/>
        </w:rPr>
      </w:pPr>
    </w:p>
    <w:p w14:paraId="6AC11DEC" w14:textId="77777777" w:rsidR="00D10E92" w:rsidRDefault="00D10E92">
      <w:pPr>
        <w:jc w:val="both"/>
        <w:rPr>
          <w:rFonts w:ascii="Verdana" w:hAnsi="Verdana"/>
          <w:lang w:val="fr-CA"/>
        </w:rPr>
      </w:pPr>
    </w:p>
    <w:p w14:paraId="0DA5CF30" w14:textId="77777777" w:rsidR="00D10E92" w:rsidRDefault="00D10E92">
      <w:pPr>
        <w:jc w:val="both"/>
        <w:rPr>
          <w:rFonts w:ascii="Verdana" w:hAnsi="Verdana"/>
          <w:lang w:val="fr-CA"/>
        </w:rPr>
      </w:pPr>
    </w:p>
    <w:p w14:paraId="2D0A1FDB" w14:textId="77777777" w:rsidR="00D10E92" w:rsidRPr="00C86154" w:rsidRDefault="00D10E92">
      <w:pPr>
        <w:jc w:val="both"/>
        <w:rPr>
          <w:rFonts w:ascii="Verdana" w:hAnsi="Verdana"/>
          <w:lang w:val="fr-CA"/>
        </w:rPr>
      </w:pPr>
    </w:p>
    <w:p w14:paraId="7874EFF8" w14:textId="77777777" w:rsidR="00387C63" w:rsidRPr="00C86154" w:rsidRDefault="00387C63">
      <w:pPr>
        <w:jc w:val="both"/>
        <w:rPr>
          <w:rFonts w:ascii="Verdana" w:hAnsi="Verdana"/>
          <w:lang w:val="fr-CA"/>
        </w:rPr>
      </w:pPr>
    </w:p>
    <w:p w14:paraId="3926EE03" w14:textId="77777777" w:rsidR="00387C63" w:rsidRPr="00C86154" w:rsidRDefault="00387C63">
      <w:pPr>
        <w:jc w:val="both"/>
        <w:outlineLvl w:val="0"/>
        <w:rPr>
          <w:rFonts w:ascii="Verdana" w:hAnsi="Verdana"/>
          <w:lang w:val="fr-CA"/>
        </w:rPr>
      </w:pPr>
      <w:r w:rsidRPr="00C86154">
        <w:rPr>
          <w:rFonts w:ascii="Verdana" w:hAnsi="Verdana"/>
          <w:b/>
          <w:lang w:val="fr-CA"/>
        </w:rPr>
        <w:t>FAIT</w:t>
      </w:r>
      <w:r w:rsidRPr="00C86154">
        <w:rPr>
          <w:rFonts w:ascii="Verdana" w:hAnsi="Verdana"/>
          <w:lang w:val="fr-CA"/>
        </w:rPr>
        <w:t xml:space="preserve"> </w:t>
      </w:r>
      <w:r w:rsidR="00C86154">
        <w:rPr>
          <w:rFonts w:ascii="Verdana" w:hAnsi="Verdana"/>
          <w:lang w:val="fr-CA"/>
        </w:rPr>
        <w:t>_____________________</w:t>
      </w:r>
      <w:r w:rsidRPr="00C86154">
        <w:rPr>
          <w:rFonts w:ascii="Verdana" w:hAnsi="Verdana"/>
          <w:lang w:val="fr-CA"/>
        </w:rPr>
        <w:t>.</w:t>
      </w:r>
    </w:p>
    <w:p w14:paraId="2585B8BE" w14:textId="77777777" w:rsidR="00387C63" w:rsidRPr="00C86154" w:rsidRDefault="00387C63">
      <w:pPr>
        <w:jc w:val="both"/>
        <w:rPr>
          <w:rFonts w:ascii="Verdana" w:hAnsi="Verdana"/>
          <w:lang w:val="fr-CA"/>
        </w:rPr>
      </w:pPr>
    </w:p>
    <w:p w14:paraId="160D07B9" w14:textId="77777777" w:rsidR="00387C63" w:rsidRPr="00C86154" w:rsidRDefault="00387C63">
      <w:pPr>
        <w:ind w:left="5760"/>
        <w:jc w:val="center"/>
        <w:rPr>
          <w:rFonts w:ascii="Verdana" w:hAnsi="Verdana"/>
          <w:lang w:val="fr-CA"/>
        </w:rPr>
      </w:pPr>
      <w:r w:rsidRPr="00C86154">
        <w:rPr>
          <w:rFonts w:ascii="Verdana" w:hAnsi="Verdana"/>
          <w:lang w:val="fr-CA"/>
        </w:rPr>
        <w:t>_______________________</w:t>
      </w:r>
    </w:p>
    <w:p w14:paraId="0CEE0E9D" w14:textId="77777777" w:rsidR="00387C63" w:rsidRPr="00C86154" w:rsidRDefault="00387C63">
      <w:pPr>
        <w:ind w:left="5760"/>
        <w:jc w:val="center"/>
        <w:outlineLvl w:val="0"/>
        <w:rPr>
          <w:rFonts w:ascii="Verdana" w:hAnsi="Verdana"/>
          <w:b/>
          <w:lang w:val="fr-CA"/>
        </w:rPr>
      </w:pPr>
      <w:r w:rsidRPr="00C86154">
        <w:rPr>
          <w:rFonts w:ascii="Verdana" w:hAnsi="Verdana"/>
          <w:b/>
          <w:lang w:val="fr-CA"/>
        </w:rPr>
        <w:t>Signature du requérant</w:t>
      </w:r>
    </w:p>
    <w:p w14:paraId="23B35EAD" w14:textId="77777777" w:rsidR="00C86154" w:rsidRDefault="00C86154" w:rsidP="00FA6B4A">
      <w:pPr>
        <w:jc w:val="center"/>
        <w:outlineLvl w:val="0"/>
        <w:rPr>
          <w:rFonts w:ascii="Verdana" w:hAnsi="Verdana"/>
          <w:b/>
          <w:u w:val="single"/>
          <w:lang w:val="fr-CA"/>
        </w:rPr>
      </w:pPr>
    </w:p>
    <w:p w14:paraId="3343CAD2" w14:textId="77777777" w:rsidR="00C86154" w:rsidRDefault="00C86154" w:rsidP="00FA6B4A">
      <w:pPr>
        <w:jc w:val="center"/>
        <w:outlineLvl w:val="0"/>
        <w:rPr>
          <w:rFonts w:ascii="Verdana" w:hAnsi="Verdana"/>
          <w:b/>
          <w:u w:val="single"/>
          <w:lang w:val="fr-CA"/>
        </w:rPr>
      </w:pPr>
    </w:p>
    <w:p w14:paraId="4AC8A810" w14:textId="77777777" w:rsidR="00C86154" w:rsidRDefault="00C86154" w:rsidP="00FA6B4A">
      <w:pPr>
        <w:jc w:val="center"/>
        <w:outlineLvl w:val="0"/>
        <w:rPr>
          <w:rFonts w:ascii="Verdana" w:hAnsi="Verdana"/>
          <w:b/>
          <w:u w:val="single"/>
          <w:lang w:val="fr-CA"/>
        </w:rPr>
      </w:pPr>
    </w:p>
    <w:p w14:paraId="0EE45C7C" w14:textId="77777777" w:rsidR="00C86154" w:rsidRDefault="00C86154" w:rsidP="00FA6B4A">
      <w:pPr>
        <w:jc w:val="center"/>
        <w:outlineLvl w:val="0"/>
        <w:rPr>
          <w:rFonts w:ascii="Verdana" w:hAnsi="Verdana"/>
          <w:b/>
          <w:u w:val="single"/>
          <w:lang w:val="fr-CA"/>
        </w:rPr>
      </w:pPr>
    </w:p>
    <w:p w14:paraId="69BCBF63" w14:textId="77777777" w:rsidR="00C86154" w:rsidRDefault="00C86154" w:rsidP="00C86154">
      <w:pPr>
        <w:outlineLvl w:val="0"/>
        <w:rPr>
          <w:rFonts w:ascii="Verdana" w:hAnsi="Verdana"/>
          <w:b/>
          <w:u w:val="single"/>
          <w:lang w:val="fr-CA"/>
        </w:rPr>
      </w:pPr>
    </w:p>
    <w:p w14:paraId="4C933A0B" w14:textId="77777777" w:rsidR="004B5F7C" w:rsidRDefault="004B5F7C" w:rsidP="00FA6B4A">
      <w:pPr>
        <w:jc w:val="center"/>
        <w:outlineLvl w:val="0"/>
        <w:rPr>
          <w:rFonts w:ascii="Verdana" w:hAnsi="Verdana"/>
          <w:b/>
          <w:u w:val="single"/>
          <w:lang w:val="fr-CA"/>
        </w:rPr>
      </w:pPr>
    </w:p>
    <w:p w14:paraId="2ED5037C" w14:textId="77777777" w:rsidR="004B5F7C" w:rsidRDefault="004B5F7C" w:rsidP="00FA6B4A">
      <w:pPr>
        <w:jc w:val="center"/>
        <w:outlineLvl w:val="0"/>
        <w:rPr>
          <w:rFonts w:ascii="Verdana" w:hAnsi="Verdana"/>
          <w:b/>
          <w:u w:val="single"/>
          <w:lang w:val="fr-CA"/>
        </w:rPr>
      </w:pPr>
    </w:p>
    <w:p w14:paraId="610E990E" w14:textId="77777777" w:rsidR="004B5F7C" w:rsidRDefault="004B5F7C" w:rsidP="00FA6B4A">
      <w:pPr>
        <w:jc w:val="center"/>
        <w:outlineLvl w:val="0"/>
        <w:rPr>
          <w:rFonts w:ascii="Verdana" w:hAnsi="Verdana"/>
          <w:b/>
          <w:u w:val="single"/>
          <w:lang w:val="fr-CA"/>
        </w:rPr>
      </w:pPr>
    </w:p>
    <w:p w14:paraId="4C9042C4" w14:textId="77777777" w:rsidR="004B5F7C" w:rsidRDefault="004B5F7C" w:rsidP="00FA6B4A">
      <w:pPr>
        <w:jc w:val="center"/>
        <w:outlineLvl w:val="0"/>
        <w:rPr>
          <w:rFonts w:ascii="Verdana" w:hAnsi="Verdana"/>
          <w:b/>
          <w:u w:val="single"/>
          <w:lang w:val="fr-CA"/>
        </w:rPr>
      </w:pPr>
    </w:p>
    <w:p w14:paraId="1A3ABA46" w14:textId="77777777" w:rsidR="004B5F7C" w:rsidRDefault="004B5F7C" w:rsidP="00FA6B4A">
      <w:pPr>
        <w:jc w:val="center"/>
        <w:outlineLvl w:val="0"/>
        <w:rPr>
          <w:rFonts w:ascii="Verdana" w:hAnsi="Verdana"/>
          <w:b/>
          <w:u w:val="single"/>
          <w:lang w:val="fr-CA"/>
        </w:rPr>
      </w:pPr>
    </w:p>
    <w:p w14:paraId="1F1879B6" w14:textId="77777777" w:rsidR="004B5F7C" w:rsidRDefault="004B5F7C" w:rsidP="00FA6B4A">
      <w:pPr>
        <w:jc w:val="center"/>
        <w:outlineLvl w:val="0"/>
        <w:rPr>
          <w:rFonts w:ascii="Verdana" w:hAnsi="Verdana"/>
          <w:b/>
          <w:u w:val="single"/>
          <w:lang w:val="fr-CA"/>
        </w:rPr>
      </w:pPr>
    </w:p>
    <w:p w14:paraId="2D1C2D02" w14:textId="77777777" w:rsidR="004B5F7C" w:rsidRDefault="004B5F7C" w:rsidP="00FA6B4A">
      <w:pPr>
        <w:jc w:val="center"/>
        <w:outlineLvl w:val="0"/>
        <w:rPr>
          <w:rFonts w:ascii="Verdana" w:hAnsi="Verdana"/>
          <w:b/>
          <w:u w:val="single"/>
          <w:lang w:val="fr-CA"/>
        </w:rPr>
      </w:pPr>
    </w:p>
    <w:p w14:paraId="2CFFB9B2" w14:textId="77777777" w:rsidR="004B5F7C" w:rsidRDefault="004B5F7C" w:rsidP="00FA6B4A">
      <w:pPr>
        <w:jc w:val="center"/>
        <w:outlineLvl w:val="0"/>
        <w:rPr>
          <w:rFonts w:ascii="Verdana" w:hAnsi="Verdana"/>
          <w:b/>
          <w:u w:val="single"/>
          <w:lang w:val="fr-CA"/>
        </w:rPr>
      </w:pPr>
    </w:p>
    <w:p w14:paraId="7B55F135" w14:textId="77777777" w:rsidR="004B5F7C" w:rsidRDefault="004B5F7C" w:rsidP="00FA6B4A">
      <w:pPr>
        <w:jc w:val="center"/>
        <w:outlineLvl w:val="0"/>
        <w:rPr>
          <w:rFonts w:ascii="Verdana" w:hAnsi="Verdana"/>
          <w:b/>
          <w:u w:val="single"/>
          <w:lang w:val="fr-CA"/>
        </w:rPr>
      </w:pPr>
    </w:p>
    <w:p w14:paraId="25C4A1CE" w14:textId="77777777" w:rsidR="004B5F7C" w:rsidRDefault="004B5F7C" w:rsidP="00FA6B4A">
      <w:pPr>
        <w:jc w:val="center"/>
        <w:outlineLvl w:val="0"/>
        <w:rPr>
          <w:rFonts w:ascii="Verdana" w:hAnsi="Verdana"/>
          <w:b/>
          <w:u w:val="single"/>
          <w:lang w:val="fr-CA"/>
        </w:rPr>
      </w:pPr>
    </w:p>
    <w:p w14:paraId="657BC357" w14:textId="77777777" w:rsidR="004B5F7C" w:rsidRDefault="004B5F7C" w:rsidP="00FA6B4A">
      <w:pPr>
        <w:jc w:val="center"/>
        <w:outlineLvl w:val="0"/>
        <w:rPr>
          <w:rFonts w:ascii="Verdana" w:hAnsi="Verdana"/>
          <w:b/>
          <w:u w:val="single"/>
          <w:lang w:val="fr-CA"/>
        </w:rPr>
      </w:pPr>
    </w:p>
    <w:p w14:paraId="0907179A" w14:textId="038020ED" w:rsidR="00FA6B4A" w:rsidRPr="00C86154" w:rsidRDefault="003A0FD9" w:rsidP="00FA6B4A">
      <w:pPr>
        <w:jc w:val="center"/>
        <w:outlineLvl w:val="0"/>
        <w:rPr>
          <w:rFonts w:ascii="Verdana" w:hAnsi="Verdana"/>
          <w:b/>
          <w:u w:val="single"/>
          <w:lang w:val="fr-CA"/>
        </w:rPr>
      </w:pPr>
      <w:r>
        <w:rPr>
          <w:rFonts w:ascii="Verdana" w:hAnsi="Verdana"/>
          <w:b/>
          <w:u w:val="single"/>
          <w:lang w:val="fr-CA"/>
        </w:rPr>
        <w:lastRenderedPageBreak/>
        <w:t>PIÈCES JOINTES</w:t>
      </w:r>
    </w:p>
    <w:p w14:paraId="7021323A" w14:textId="77777777" w:rsidR="00FA6B4A" w:rsidRPr="00C86154" w:rsidRDefault="00FA6B4A" w:rsidP="00FA6B4A">
      <w:pPr>
        <w:jc w:val="both"/>
        <w:outlineLvl w:val="0"/>
        <w:rPr>
          <w:rFonts w:ascii="Verdana" w:hAnsi="Verdana"/>
          <w:lang w:val="fr-CA"/>
        </w:rPr>
      </w:pPr>
    </w:p>
    <w:p w14:paraId="4490DF9E" w14:textId="77777777" w:rsidR="00FA6B4A" w:rsidRPr="00C86154" w:rsidRDefault="00FA6B4A" w:rsidP="00FA6B4A">
      <w:pPr>
        <w:jc w:val="both"/>
        <w:outlineLvl w:val="0"/>
        <w:rPr>
          <w:rFonts w:ascii="Verdana" w:hAnsi="Verdana"/>
          <w:lang w:val="fr-CA"/>
        </w:rPr>
      </w:pPr>
      <w:r w:rsidRPr="00C86154">
        <w:rPr>
          <w:rFonts w:ascii="Verdana" w:hAnsi="Verdana"/>
          <w:lang w:val="fr-CA"/>
        </w:rPr>
        <w:t>LA REQUÊTE DÉPOSÉE AUPRÈS DE LA COMMISSION DOIT ÊTRE ACCOMPAGNÉE DES DOCUMENTS SUIVANTS :</w:t>
      </w:r>
    </w:p>
    <w:p w14:paraId="04DF96AE" w14:textId="77777777" w:rsidR="00FA6B4A" w:rsidRPr="00C86154" w:rsidRDefault="00FA6B4A" w:rsidP="00FA6B4A">
      <w:pPr>
        <w:jc w:val="both"/>
        <w:rPr>
          <w:rFonts w:ascii="Verdana" w:hAnsi="Verdana"/>
          <w:lang w:val="fr-CA"/>
        </w:rPr>
      </w:pPr>
    </w:p>
    <w:p w14:paraId="10A4425E" w14:textId="77777777" w:rsidR="00FA6B4A" w:rsidRPr="00C86154" w:rsidRDefault="00FA6B4A" w:rsidP="00FA6B4A">
      <w:pPr>
        <w:ind w:left="720" w:hanging="720"/>
        <w:jc w:val="both"/>
        <w:rPr>
          <w:rFonts w:ascii="Verdana" w:hAnsi="Verdana"/>
          <w:lang w:val="fr-CA"/>
        </w:rPr>
      </w:pPr>
      <w:r w:rsidRPr="00C86154">
        <w:rPr>
          <w:rFonts w:ascii="Verdana" w:hAnsi="Verdana"/>
          <w:lang w:val="fr-CA"/>
        </w:rPr>
        <w:t>A)</w:t>
      </w:r>
      <w:r w:rsidRPr="00C86154">
        <w:rPr>
          <w:rFonts w:ascii="Verdana" w:hAnsi="Verdana"/>
          <w:lang w:val="fr-CA"/>
        </w:rPr>
        <w:tab/>
        <w:t>TOUTE PREUVE SE RAPPORTANT À LA REQUÊTE ET INDIQUANT QUE DES EMPLOYÉS NE DÉSIRENT PAS ÊTRE REPRÉSENTÉS PAR LE SYNDICAT;</w:t>
      </w:r>
    </w:p>
    <w:p w14:paraId="0892C99F" w14:textId="77777777" w:rsidR="00FA6B4A" w:rsidRPr="00C86154" w:rsidRDefault="00FA6B4A" w:rsidP="00FA6B4A">
      <w:pPr>
        <w:jc w:val="both"/>
        <w:rPr>
          <w:rFonts w:ascii="Verdana" w:hAnsi="Verdana"/>
          <w:lang w:val="fr-CA"/>
        </w:rPr>
      </w:pPr>
    </w:p>
    <w:p w14:paraId="024D9874" w14:textId="77777777" w:rsidR="00FA6B4A" w:rsidRPr="00C86154" w:rsidRDefault="00FA6B4A" w:rsidP="00FA6B4A">
      <w:pPr>
        <w:ind w:left="720" w:hanging="720"/>
        <w:jc w:val="both"/>
        <w:rPr>
          <w:rFonts w:ascii="Verdana" w:hAnsi="Verdana"/>
          <w:lang w:val="fr-CA"/>
        </w:rPr>
      </w:pPr>
      <w:r w:rsidRPr="00C86154">
        <w:rPr>
          <w:rFonts w:ascii="Verdana" w:hAnsi="Verdana"/>
          <w:lang w:val="fr-CA"/>
        </w:rPr>
        <w:t>B)</w:t>
      </w:r>
      <w:r w:rsidRPr="00C86154">
        <w:rPr>
          <w:rFonts w:ascii="Verdana" w:hAnsi="Verdana"/>
          <w:lang w:val="fr-CA"/>
        </w:rPr>
        <w:tab/>
        <w:t>UNE LISTE DES EMPLOYÉS, PAR ORDRE ALPHABÉTIQUE, CORRESPONDANT À LA PREUVE DÉPOSÉE;</w:t>
      </w:r>
    </w:p>
    <w:p w14:paraId="75DE5CC0" w14:textId="77777777" w:rsidR="00FA6B4A" w:rsidRPr="00C86154" w:rsidRDefault="00FA6B4A" w:rsidP="00FA6B4A">
      <w:pPr>
        <w:ind w:left="720" w:hanging="720"/>
        <w:jc w:val="both"/>
        <w:rPr>
          <w:rFonts w:ascii="Verdana" w:hAnsi="Verdana"/>
          <w:lang w:val="fr-CA"/>
        </w:rPr>
      </w:pPr>
    </w:p>
    <w:p w14:paraId="6E991DF2" w14:textId="77777777" w:rsidR="00FA6B4A" w:rsidRPr="00C86154" w:rsidRDefault="00FA6B4A" w:rsidP="00FA6B4A">
      <w:pPr>
        <w:ind w:left="720" w:hanging="720"/>
        <w:jc w:val="both"/>
        <w:rPr>
          <w:rFonts w:ascii="Verdana" w:hAnsi="Verdana"/>
          <w:lang w:val="fr-CA"/>
        </w:rPr>
      </w:pPr>
      <w:r w:rsidRPr="00C86154">
        <w:rPr>
          <w:rFonts w:ascii="Verdana" w:hAnsi="Verdana"/>
          <w:lang w:val="fr-CA"/>
        </w:rPr>
        <w:t>C)</w:t>
      </w:r>
      <w:r w:rsidRPr="00C86154">
        <w:rPr>
          <w:rFonts w:ascii="Verdana" w:hAnsi="Verdana"/>
          <w:lang w:val="fr-CA"/>
        </w:rPr>
        <w:tab/>
        <w:t>UNE DÉCLARATION ATTESTANT LA PREUVE DE LA POSITION DES EMPLOYÉS (FORMUL</w:t>
      </w:r>
      <w:r w:rsidR="003A0FD9">
        <w:rPr>
          <w:rFonts w:ascii="Verdana" w:hAnsi="Verdana"/>
          <w:lang w:val="fr-CA"/>
        </w:rPr>
        <w:t>AIR</w:t>
      </w:r>
      <w:r w:rsidRPr="00C86154">
        <w:rPr>
          <w:rFonts w:ascii="Verdana" w:hAnsi="Verdana"/>
          <w:lang w:val="fr-CA"/>
        </w:rPr>
        <w:t>E A</w:t>
      </w:r>
      <w:r w:rsidRPr="00C86154">
        <w:rPr>
          <w:rFonts w:ascii="Verdana" w:hAnsi="Verdana"/>
          <w:lang w:val="fr-CA"/>
        </w:rPr>
        <w:noBreakHyphen/>
        <w:t>9).</w:t>
      </w:r>
    </w:p>
    <w:p w14:paraId="031EC8ED" w14:textId="77777777" w:rsidR="00FA6B4A" w:rsidRPr="00C86154" w:rsidRDefault="00FA6B4A" w:rsidP="00FA6B4A">
      <w:pPr>
        <w:ind w:left="720" w:hanging="720"/>
        <w:jc w:val="both"/>
        <w:rPr>
          <w:rFonts w:ascii="Verdana" w:hAnsi="Verdana"/>
          <w:lang w:val="fr-CA"/>
        </w:rPr>
      </w:pPr>
    </w:p>
    <w:p w14:paraId="4F0ED0E3" w14:textId="77777777" w:rsidR="00FA6B4A" w:rsidRPr="00C86154" w:rsidRDefault="00FA6B4A" w:rsidP="00FA6B4A">
      <w:pPr>
        <w:ind w:left="810" w:hanging="810"/>
        <w:jc w:val="both"/>
        <w:rPr>
          <w:rFonts w:ascii="Verdana" w:hAnsi="Verdana"/>
          <w:lang w:val="fr-CA"/>
        </w:rPr>
      </w:pPr>
      <w:r w:rsidRPr="00C86154">
        <w:rPr>
          <w:rFonts w:ascii="Verdana" w:hAnsi="Verdana"/>
          <w:u w:val="single"/>
          <w:lang w:val="fr-CA"/>
        </w:rPr>
        <w:t>REMARQUE</w:t>
      </w:r>
      <w:r w:rsidRPr="00C86154">
        <w:rPr>
          <w:rFonts w:ascii="Verdana" w:hAnsi="Verdana"/>
          <w:lang w:val="fr-CA"/>
        </w:rPr>
        <w:t> :</w:t>
      </w:r>
    </w:p>
    <w:p w14:paraId="0670756E" w14:textId="593969B1" w:rsidR="00FA6B4A" w:rsidRPr="00C86154" w:rsidRDefault="00FA6B4A" w:rsidP="00FA6B4A">
      <w:pPr>
        <w:ind w:left="810" w:hanging="810"/>
        <w:jc w:val="both"/>
        <w:rPr>
          <w:rFonts w:ascii="Verdana" w:hAnsi="Verdana"/>
          <w:lang w:val="fr-CA"/>
        </w:rPr>
      </w:pPr>
      <w:r w:rsidRPr="00C86154">
        <w:rPr>
          <w:rFonts w:ascii="Verdana" w:hAnsi="Verdana"/>
          <w:lang w:val="fr-CA"/>
        </w:rPr>
        <w:tab/>
        <w:t xml:space="preserve">IL </w:t>
      </w:r>
      <w:r w:rsidRPr="00C86154">
        <w:rPr>
          <w:rFonts w:ascii="Verdana" w:hAnsi="Verdana"/>
          <w:u w:val="single"/>
          <w:lang w:val="fr-CA"/>
        </w:rPr>
        <w:t>NE</w:t>
      </w:r>
      <w:r w:rsidRPr="00C86154">
        <w:rPr>
          <w:rFonts w:ascii="Verdana" w:hAnsi="Verdana"/>
          <w:lang w:val="fr-CA"/>
        </w:rPr>
        <w:t xml:space="preserve"> FAUT </w:t>
      </w:r>
      <w:r w:rsidRPr="00C86154">
        <w:rPr>
          <w:rFonts w:ascii="Verdana" w:hAnsi="Verdana"/>
          <w:u w:val="single"/>
          <w:lang w:val="fr-CA"/>
        </w:rPr>
        <w:t>PAS</w:t>
      </w:r>
      <w:r w:rsidRPr="00C86154">
        <w:rPr>
          <w:rFonts w:ascii="Verdana" w:hAnsi="Verdana"/>
          <w:lang w:val="fr-CA"/>
        </w:rPr>
        <w:t xml:space="preserve"> REMETTRE AU SYNDICAT OU À L</w:t>
      </w:r>
      <w:r w:rsidR="00E36FCC">
        <w:rPr>
          <w:rFonts w:ascii="Verdana" w:hAnsi="Verdana"/>
          <w:lang w:val="fr-CA"/>
        </w:rPr>
        <w:t>’</w:t>
      </w:r>
      <w:r w:rsidRPr="00C86154">
        <w:rPr>
          <w:rFonts w:ascii="Verdana" w:hAnsi="Verdana"/>
          <w:lang w:val="fr-CA"/>
        </w:rPr>
        <w:t>EMPLOYEUR LA PREUVE INDIQUANT QUE DES EMPLOYÉS NE DÉSIRENT PAS ÊTRE REPRÉSENTÉS PAR LE SYNDICAT, LA LISTE DES EMPLOYÉS CORRESPONDANT À LA PREUVE NI LA DÉCLARATION ATTESTANT LA PREUVE DE LA POSITION DES EMPLOYÉS.</w:t>
      </w:r>
    </w:p>
    <w:p w14:paraId="6D053E3E" w14:textId="77777777" w:rsidR="00076E1E" w:rsidRDefault="00FA6B4A">
      <w:pPr>
        <w:jc w:val="center"/>
        <w:outlineLvl w:val="0"/>
        <w:rPr>
          <w:lang w:val="fr-CA"/>
        </w:rPr>
      </w:pPr>
      <w:r>
        <w:rPr>
          <w:lang w:val="fr-CA"/>
        </w:rPr>
        <w:br w:type="page"/>
      </w:r>
    </w:p>
    <w:p w14:paraId="76E871F1" w14:textId="77777777" w:rsidR="00076E1E" w:rsidRDefault="00076E1E" w:rsidP="00076E1E">
      <w:pPr>
        <w:outlineLvl w:val="0"/>
        <w:rPr>
          <w:lang w:val="fr-CA"/>
        </w:rPr>
      </w:pPr>
    </w:p>
    <w:p w14:paraId="2355A2BA" w14:textId="7D31B48D" w:rsidR="00387C63" w:rsidRPr="00C86154" w:rsidRDefault="00387C63">
      <w:pPr>
        <w:jc w:val="center"/>
        <w:outlineLvl w:val="0"/>
        <w:rPr>
          <w:rFonts w:ascii="Verdana" w:hAnsi="Verdana"/>
          <w:b/>
          <w:u w:val="single"/>
          <w:lang w:val="fr-CA"/>
        </w:rPr>
      </w:pPr>
      <w:r w:rsidRPr="00C86154">
        <w:rPr>
          <w:rFonts w:ascii="Verdana" w:hAnsi="Verdana"/>
          <w:b/>
          <w:u w:val="single"/>
          <w:lang w:val="fr-CA"/>
        </w:rPr>
        <w:t>CERTIFICAT DE REMISE</w:t>
      </w:r>
    </w:p>
    <w:p w14:paraId="27508207" w14:textId="77777777" w:rsidR="00387C63" w:rsidRPr="00C86154" w:rsidRDefault="00387C63">
      <w:pPr>
        <w:jc w:val="both"/>
        <w:rPr>
          <w:rFonts w:ascii="Verdana" w:hAnsi="Verdana"/>
          <w:u w:val="single"/>
          <w:lang w:val="fr-CA"/>
        </w:rPr>
      </w:pPr>
    </w:p>
    <w:p w14:paraId="569912D2" w14:textId="3B411621" w:rsidR="00387C63" w:rsidRPr="00C86154" w:rsidRDefault="00387C63">
      <w:pPr>
        <w:pStyle w:val="BodyTextIndent2"/>
        <w:outlineLvl w:val="0"/>
        <w:rPr>
          <w:rFonts w:ascii="Verdana" w:hAnsi="Verdana"/>
          <w:lang w:val="fr-CA"/>
        </w:rPr>
      </w:pPr>
      <w:r w:rsidRPr="00C86154">
        <w:rPr>
          <w:rFonts w:ascii="Verdana" w:hAnsi="Verdana"/>
          <w:lang w:val="fr-CA"/>
        </w:rPr>
        <w:t>1.</w:t>
      </w:r>
      <w:r w:rsidRPr="00C86154">
        <w:rPr>
          <w:rFonts w:ascii="Verdana" w:hAnsi="Verdana"/>
          <w:lang w:val="fr-CA"/>
        </w:rPr>
        <w:tab/>
        <w:t>J</w:t>
      </w:r>
      <w:r w:rsidR="00E36FCC">
        <w:rPr>
          <w:rFonts w:ascii="Verdana" w:hAnsi="Verdana"/>
          <w:lang w:val="fr-CA"/>
        </w:rPr>
        <w:t>’</w:t>
      </w:r>
      <w:r w:rsidRPr="00C86154">
        <w:rPr>
          <w:rFonts w:ascii="Verdana" w:hAnsi="Verdana"/>
          <w:lang w:val="fr-CA"/>
        </w:rPr>
        <w:t>atteste que les documents suivants ont été remis au cadre syndical responsable de l</w:t>
      </w:r>
      <w:r w:rsidR="00E36FCC">
        <w:rPr>
          <w:rFonts w:ascii="Verdana" w:hAnsi="Verdana"/>
          <w:lang w:val="fr-CA"/>
        </w:rPr>
        <w:t>’</w:t>
      </w:r>
      <w:r w:rsidRPr="00C86154">
        <w:rPr>
          <w:rFonts w:ascii="Verdana" w:hAnsi="Verdana"/>
          <w:lang w:val="fr-CA"/>
        </w:rPr>
        <w:t>unité de négociation au nom de l</w:t>
      </w:r>
      <w:r w:rsidR="00E36FCC">
        <w:rPr>
          <w:rFonts w:ascii="Verdana" w:hAnsi="Verdana"/>
          <w:lang w:val="fr-CA"/>
        </w:rPr>
        <w:t>’</w:t>
      </w:r>
      <w:r w:rsidRPr="00C86154">
        <w:rPr>
          <w:rFonts w:ascii="Verdana" w:hAnsi="Verdana"/>
          <w:lang w:val="fr-CA"/>
        </w:rPr>
        <w:t>intimé :</w:t>
      </w:r>
    </w:p>
    <w:p w14:paraId="4973D8AE" w14:textId="77777777" w:rsidR="00387C63" w:rsidRPr="00C86154" w:rsidRDefault="00387C63">
      <w:pPr>
        <w:jc w:val="both"/>
        <w:rPr>
          <w:rFonts w:ascii="Verdana" w:hAnsi="Verdana"/>
          <w:lang w:val="fr-CA"/>
        </w:rPr>
      </w:pPr>
    </w:p>
    <w:p w14:paraId="7C4C759B" w14:textId="22C221BC"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une copie de l</w:t>
      </w:r>
      <w:r w:rsidR="00E36FCC">
        <w:rPr>
          <w:rFonts w:ascii="Verdana" w:hAnsi="Verdana"/>
          <w:lang w:val="fr-CA"/>
        </w:rPr>
        <w:t>’</w:t>
      </w:r>
      <w:r w:rsidRPr="00C86154">
        <w:rPr>
          <w:rFonts w:ascii="Verdana" w:hAnsi="Verdana"/>
          <w:lang w:val="fr-CA"/>
        </w:rPr>
        <w:t>Avis au syndicat du dépôt d</w:t>
      </w:r>
      <w:r w:rsidR="00E36FCC">
        <w:rPr>
          <w:rFonts w:ascii="Verdana" w:hAnsi="Verdana"/>
          <w:lang w:val="fr-CA"/>
        </w:rPr>
        <w:t>’</w:t>
      </w:r>
      <w:r w:rsidRPr="00C86154">
        <w:rPr>
          <w:rFonts w:ascii="Verdana" w:hAnsi="Verdana"/>
          <w:lang w:val="fr-CA"/>
        </w:rPr>
        <w:t>une requête en révocation du droit de négocier en vertu de l</w:t>
      </w:r>
      <w:r w:rsidR="00E36FCC">
        <w:rPr>
          <w:rFonts w:ascii="Verdana" w:hAnsi="Verdana"/>
          <w:lang w:val="fr-CA"/>
        </w:rPr>
        <w:t>’</w:t>
      </w:r>
      <w:r w:rsidRPr="00C86154">
        <w:rPr>
          <w:rFonts w:ascii="Verdana" w:hAnsi="Verdana"/>
          <w:lang w:val="fr-CA"/>
        </w:rPr>
        <w:t>article 63 de la Loi (formul</w:t>
      </w:r>
      <w:r w:rsidR="003A0FD9">
        <w:rPr>
          <w:rFonts w:ascii="Verdana" w:hAnsi="Verdana"/>
          <w:lang w:val="fr-CA"/>
        </w:rPr>
        <w:t>air</w:t>
      </w:r>
      <w:r w:rsidRPr="00C86154">
        <w:rPr>
          <w:rFonts w:ascii="Verdana" w:hAnsi="Verdana"/>
          <w:lang w:val="fr-CA"/>
        </w:rPr>
        <w:t>e C</w:t>
      </w:r>
      <w:r w:rsidRPr="00C86154">
        <w:rPr>
          <w:rFonts w:ascii="Verdana" w:hAnsi="Verdana"/>
          <w:lang w:val="fr-CA"/>
        </w:rPr>
        <w:noBreakHyphen/>
        <w:t>3), dûment rempli;</w:t>
      </w:r>
    </w:p>
    <w:p w14:paraId="1C48B8D1" w14:textId="460EA7CA"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une copie de la Requête en révocation du droit de négocier en vertu de l</w:t>
      </w:r>
      <w:r w:rsidR="00E36FCC">
        <w:rPr>
          <w:rFonts w:ascii="Verdana" w:hAnsi="Verdana"/>
          <w:lang w:val="fr-CA"/>
        </w:rPr>
        <w:t>’</w:t>
      </w:r>
      <w:r w:rsidRPr="00C86154">
        <w:rPr>
          <w:rFonts w:ascii="Verdana" w:hAnsi="Verdana"/>
          <w:lang w:val="fr-CA"/>
        </w:rPr>
        <w:t>article 63 de la Loi (</w:t>
      </w:r>
      <w:r w:rsidR="003A0FD9">
        <w:rPr>
          <w:rFonts w:ascii="Verdana" w:hAnsi="Verdana"/>
          <w:lang w:val="fr-CA"/>
        </w:rPr>
        <w:t>formulaire</w:t>
      </w:r>
      <w:r w:rsidRPr="00C86154">
        <w:rPr>
          <w:rFonts w:ascii="Verdana" w:hAnsi="Verdana"/>
          <w:lang w:val="fr-CA"/>
        </w:rPr>
        <w:t> A</w:t>
      </w:r>
      <w:r w:rsidRPr="00C86154">
        <w:rPr>
          <w:rFonts w:ascii="Verdana" w:hAnsi="Verdana"/>
          <w:lang w:val="fr-CA"/>
        </w:rPr>
        <w:noBreakHyphen/>
        <w:t>6), dûment remplie;</w:t>
      </w:r>
    </w:p>
    <w:p w14:paraId="2CE6E6FE" w14:textId="77777777"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 exemplaire en blanc de la Réponse à une requête en révocation du droit de négocier (</w:t>
      </w:r>
      <w:r w:rsidR="003A0FD9">
        <w:rPr>
          <w:rFonts w:ascii="Verdana" w:hAnsi="Verdana"/>
          <w:lang w:val="fr-CA"/>
        </w:rPr>
        <w:t>formulaire</w:t>
      </w:r>
      <w:r w:rsidRPr="00C86154">
        <w:rPr>
          <w:rFonts w:ascii="Verdana" w:hAnsi="Verdana"/>
          <w:lang w:val="fr-CA"/>
        </w:rPr>
        <w:t> A</w:t>
      </w:r>
      <w:r w:rsidRPr="00C86154">
        <w:rPr>
          <w:rFonts w:ascii="Verdana" w:hAnsi="Verdana"/>
          <w:lang w:val="fr-CA"/>
        </w:rPr>
        <w:noBreakHyphen/>
        <w:t>7);</w:t>
      </w:r>
    </w:p>
    <w:p w14:paraId="3138798A" w14:textId="482BB8E4"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 exemplaire du Bulletin d</w:t>
      </w:r>
      <w:r w:rsidR="00E36FCC">
        <w:rPr>
          <w:rFonts w:ascii="Verdana" w:hAnsi="Verdana"/>
          <w:lang w:val="fr-CA"/>
        </w:rPr>
        <w:t>’</w:t>
      </w:r>
      <w:r w:rsidRPr="00C86154">
        <w:rPr>
          <w:rFonts w:ascii="Verdana" w:hAnsi="Verdana"/>
          <w:lang w:val="fr-CA"/>
        </w:rPr>
        <w:t>information nº 2, «</w:t>
      </w:r>
      <w:r w:rsidR="00E36FCC">
        <w:rPr>
          <w:rFonts w:ascii="Verdana" w:hAnsi="Verdana"/>
          <w:lang w:val="fr-CA"/>
        </w:rPr>
        <w:t> </w:t>
      </w:r>
      <w:r w:rsidRPr="00C86154">
        <w:rPr>
          <w:rFonts w:ascii="Verdana" w:hAnsi="Verdana"/>
          <w:lang w:val="fr-CA"/>
        </w:rPr>
        <w:t>Révocation du droit de négocier en vertu de l</w:t>
      </w:r>
      <w:r w:rsidR="00E36FCC">
        <w:rPr>
          <w:rFonts w:ascii="Verdana" w:hAnsi="Verdana"/>
          <w:lang w:val="fr-CA"/>
        </w:rPr>
        <w:t>’</w:t>
      </w:r>
      <w:r w:rsidRPr="00C86154">
        <w:rPr>
          <w:rFonts w:ascii="Verdana" w:hAnsi="Verdana"/>
          <w:lang w:val="fr-CA"/>
        </w:rPr>
        <w:t>article 63 de la Loi sur les relations de travail</w:t>
      </w:r>
      <w:r w:rsidR="00E36FCC">
        <w:rPr>
          <w:rFonts w:ascii="Verdana" w:hAnsi="Verdana"/>
          <w:lang w:val="fr-CA"/>
        </w:rPr>
        <w:t> </w:t>
      </w:r>
      <w:r w:rsidRPr="00C86154">
        <w:rPr>
          <w:rFonts w:ascii="Verdana" w:hAnsi="Verdana"/>
          <w:lang w:val="fr-CA"/>
        </w:rPr>
        <w:t>»;</w:t>
      </w:r>
    </w:p>
    <w:p w14:paraId="5E9B5FC0" w14:textId="2FDBB3D6"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 exemplaire du Bulletin d</w:t>
      </w:r>
      <w:r w:rsidR="00E36FCC">
        <w:rPr>
          <w:rFonts w:ascii="Verdana" w:hAnsi="Verdana"/>
          <w:lang w:val="fr-CA"/>
        </w:rPr>
        <w:t>’</w:t>
      </w:r>
      <w:r w:rsidRPr="00C86154">
        <w:rPr>
          <w:rFonts w:ascii="Verdana" w:hAnsi="Verdana"/>
          <w:lang w:val="fr-CA"/>
        </w:rPr>
        <w:t>information nº 3, «</w:t>
      </w:r>
      <w:r w:rsidR="00E36FCC">
        <w:rPr>
          <w:rFonts w:ascii="Verdana" w:hAnsi="Verdana"/>
          <w:lang w:val="fr-CA"/>
        </w:rPr>
        <w:t> </w:t>
      </w:r>
      <w:r w:rsidRPr="00C86154">
        <w:rPr>
          <w:rFonts w:ascii="Verdana" w:hAnsi="Verdana"/>
          <w:lang w:val="fr-CA"/>
        </w:rPr>
        <w:t>Dispositions relatives au scrutin</w:t>
      </w:r>
      <w:r w:rsidR="00E36FCC">
        <w:rPr>
          <w:rFonts w:ascii="Verdana" w:hAnsi="Verdana"/>
          <w:lang w:val="fr-CA"/>
        </w:rPr>
        <w:t> </w:t>
      </w:r>
      <w:r w:rsidRPr="00C86154">
        <w:rPr>
          <w:rFonts w:ascii="Verdana" w:hAnsi="Verdana"/>
          <w:lang w:val="fr-CA"/>
        </w:rPr>
        <w:t>»;</w:t>
      </w:r>
    </w:p>
    <w:p w14:paraId="09B52092" w14:textId="775C428D"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 exemplaire du Bulletin d</w:t>
      </w:r>
      <w:r w:rsidR="00E36FCC">
        <w:rPr>
          <w:rFonts w:ascii="Verdana" w:hAnsi="Verdana"/>
          <w:lang w:val="fr-CA"/>
        </w:rPr>
        <w:t>’</w:t>
      </w:r>
      <w:r w:rsidRPr="00C86154">
        <w:rPr>
          <w:rFonts w:ascii="Verdana" w:hAnsi="Verdana"/>
          <w:lang w:val="fr-CA"/>
        </w:rPr>
        <w:t>information nº 5, «</w:t>
      </w:r>
      <w:r w:rsidR="00E36FCC">
        <w:rPr>
          <w:rFonts w:ascii="Verdana" w:hAnsi="Verdana"/>
          <w:lang w:val="fr-CA"/>
        </w:rPr>
        <w:t> </w:t>
      </w:r>
      <w:r w:rsidRPr="00C86154">
        <w:rPr>
          <w:rFonts w:ascii="Verdana" w:hAnsi="Verdana"/>
          <w:lang w:val="fr-CA"/>
        </w:rPr>
        <w:t>La qualité d</w:t>
      </w:r>
      <w:r w:rsidR="00E36FCC">
        <w:rPr>
          <w:rFonts w:ascii="Verdana" w:hAnsi="Verdana"/>
          <w:lang w:val="fr-CA"/>
        </w:rPr>
        <w:t>’</w:t>
      </w:r>
      <w:r w:rsidRPr="00C86154">
        <w:rPr>
          <w:rFonts w:ascii="Verdana" w:hAnsi="Verdana"/>
          <w:lang w:val="fr-CA"/>
        </w:rPr>
        <w:t>employé dans les requêtes en révocation</w:t>
      </w:r>
      <w:r w:rsidR="00E36FCC">
        <w:rPr>
          <w:rFonts w:ascii="Verdana" w:hAnsi="Verdana"/>
          <w:lang w:val="fr-CA"/>
        </w:rPr>
        <w:t> </w:t>
      </w:r>
      <w:r w:rsidRPr="00C86154">
        <w:rPr>
          <w:rFonts w:ascii="Verdana" w:hAnsi="Verdana"/>
          <w:lang w:val="fr-CA"/>
        </w:rPr>
        <w:t>»;</w:t>
      </w:r>
    </w:p>
    <w:p w14:paraId="04AF3006" w14:textId="77777777"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 exemplaire de la partie III des Règles de procédure de la Commission.</w:t>
      </w:r>
    </w:p>
    <w:p w14:paraId="4FD20562" w14:textId="77777777" w:rsidR="00387C63" w:rsidRPr="00C86154" w:rsidRDefault="00387C63" w:rsidP="00700841">
      <w:pPr>
        <w:tabs>
          <w:tab w:val="left" w:pos="5760"/>
        </w:tabs>
        <w:jc w:val="both"/>
        <w:rPr>
          <w:rFonts w:ascii="Verdana" w:hAnsi="Verdana"/>
          <w:lang w:val="fr-CA"/>
        </w:rPr>
      </w:pPr>
    </w:p>
    <w:p w14:paraId="47256B13" w14:textId="77777777" w:rsidR="00387C63" w:rsidRPr="00C86154" w:rsidRDefault="00387C63">
      <w:pPr>
        <w:jc w:val="both"/>
        <w:rPr>
          <w:rFonts w:ascii="Verdana" w:hAnsi="Verdana"/>
          <w:lang w:val="fr-CA"/>
        </w:rPr>
      </w:pPr>
    </w:p>
    <w:p w14:paraId="01899604" w14:textId="77777777" w:rsidR="00387C63" w:rsidRDefault="00387C63">
      <w:pPr>
        <w:jc w:val="both"/>
        <w:rPr>
          <w:lang w:val="fr-CA"/>
        </w:rPr>
      </w:pPr>
    </w:p>
    <w:p w14:paraId="164CD054" w14:textId="77777777" w:rsidR="00387C63" w:rsidRDefault="00387C63">
      <w:pPr>
        <w:tabs>
          <w:tab w:val="left" w:pos="720"/>
          <w:tab w:val="left" w:pos="5760"/>
        </w:tabs>
        <w:jc w:val="both"/>
        <w:rPr>
          <w:lang w:val="fr-CA"/>
        </w:rPr>
      </w:pPr>
      <w:r>
        <w:rPr>
          <w:lang w:val="fr-CA"/>
        </w:rPr>
        <w:tab/>
      </w:r>
    </w:p>
    <w:p w14:paraId="1BE0D4D3" w14:textId="77777777" w:rsidR="00C86154" w:rsidRDefault="00387C63" w:rsidP="00700841">
      <w:pPr>
        <w:tabs>
          <w:tab w:val="left" w:pos="720"/>
          <w:tab w:val="left" w:pos="5760"/>
          <w:tab w:val="left" w:pos="5850"/>
        </w:tabs>
        <w:jc w:val="both"/>
        <w:rPr>
          <w:lang w:val="fr-CA"/>
        </w:rPr>
      </w:pPr>
      <w:r>
        <w:rPr>
          <w:lang w:val="fr-CA"/>
        </w:rPr>
        <w:tab/>
      </w:r>
    </w:p>
    <w:tbl>
      <w:tblPr>
        <w:tblW w:w="846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90"/>
        <w:gridCol w:w="1170"/>
        <w:gridCol w:w="3600"/>
      </w:tblGrid>
      <w:tr w:rsidR="00C86154" w:rsidRPr="003E7DEF" w14:paraId="5A4383BA" w14:textId="77777777" w:rsidTr="00700841">
        <w:tc>
          <w:tcPr>
            <w:tcW w:w="3690" w:type="dxa"/>
            <w:tcBorders>
              <w:left w:val="nil"/>
              <w:bottom w:val="nil"/>
              <w:right w:val="nil"/>
            </w:tcBorders>
          </w:tcPr>
          <w:p w14:paraId="1B516B5F" w14:textId="6EF17BB4" w:rsidR="00C86154" w:rsidRPr="007B6810" w:rsidRDefault="00C86154" w:rsidP="003A0FD9">
            <w:pPr>
              <w:rPr>
                <w:rFonts w:ascii="Verdana" w:hAnsi="Verdana"/>
                <w:lang w:val="fr-CA"/>
              </w:rPr>
            </w:pPr>
            <w:r w:rsidRPr="007B6810">
              <w:rPr>
                <w:rFonts w:ascii="Verdana" w:hAnsi="Verdana"/>
                <w:lang w:val="fr-CA"/>
              </w:rPr>
              <w:t>Nom de l</w:t>
            </w:r>
            <w:r w:rsidR="00E36FCC">
              <w:rPr>
                <w:rFonts w:ascii="Verdana" w:hAnsi="Verdana"/>
                <w:lang w:val="fr-CA"/>
              </w:rPr>
              <w:t>’</w:t>
            </w:r>
            <w:r w:rsidRPr="007B6810">
              <w:rPr>
                <w:rFonts w:ascii="Verdana" w:hAnsi="Verdana"/>
                <w:lang w:val="fr-CA"/>
              </w:rPr>
              <w:t>organisation et nom et titre de la personne à qui les documents ont été remis</w:t>
            </w:r>
          </w:p>
        </w:tc>
        <w:tc>
          <w:tcPr>
            <w:tcW w:w="1170" w:type="dxa"/>
            <w:tcBorders>
              <w:top w:val="nil"/>
              <w:left w:val="nil"/>
              <w:bottom w:val="nil"/>
              <w:right w:val="nil"/>
            </w:tcBorders>
          </w:tcPr>
          <w:p w14:paraId="1D90ED00" w14:textId="77777777" w:rsidR="00C86154" w:rsidRDefault="00C86154" w:rsidP="003A0FD9">
            <w:pPr>
              <w:rPr>
                <w:lang w:val="fr-CA"/>
              </w:rPr>
            </w:pPr>
          </w:p>
        </w:tc>
        <w:tc>
          <w:tcPr>
            <w:tcW w:w="3600" w:type="dxa"/>
            <w:tcBorders>
              <w:left w:val="nil"/>
              <w:bottom w:val="nil"/>
              <w:right w:val="nil"/>
            </w:tcBorders>
          </w:tcPr>
          <w:p w14:paraId="5BE0CDC9" w14:textId="77777777" w:rsidR="00C86154" w:rsidRPr="007B6810" w:rsidRDefault="00C86154" w:rsidP="003A0FD9">
            <w:pPr>
              <w:pStyle w:val="Header"/>
              <w:tabs>
                <w:tab w:val="clear" w:pos="4320"/>
                <w:tab w:val="clear" w:pos="8640"/>
              </w:tabs>
              <w:rPr>
                <w:rFonts w:ascii="Verdana" w:hAnsi="Verdana"/>
                <w:lang w:val="fr-CA"/>
              </w:rPr>
            </w:pPr>
            <w:r w:rsidRPr="007B6810">
              <w:rPr>
                <w:rFonts w:ascii="Verdana" w:hAnsi="Verdana"/>
                <w:lang w:val="fr-CA"/>
              </w:rPr>
              <w:t>Adresse ou numéro de télécopieur auquel les documents ont été remis</w:t>
            </w:r>
          </w:p>
        </w:tc>
      </w:tr>
    </w:tbl>
    <w:p w14:paraId="6B2167B6" w14:textId="77777777" w:rsidR="00387C63" w:rsidRDefault="00387C63" w:rsidP="00C86154">
      <w:pPr>
        <w:tabs>
          <w:tab w:val="left" w:pos="720"/>
          <w:tab w:val="left" w:pos="5760"/>
        </w:tabs>
        <w:jc w:val="both"/>
        <w:rPr>
          <w:lang w:val="fr-CA"/>
        </w:rPr>
      </w:pPr>
    </w:p>
    <w:p w14:paraId="7B949598" w14:textId="77777777" w:rsidR="00387C63" w:rsidRDefault="00387C63">
      <w:pPr>
        <w:jc w:val="both"/>
        <w:rPr>
          <w:lang w:val="fr-CA"/>
        </w:rPr>
      </w:pPr>
    </w:p>
    <w:p w14:paraId="0E3BD864" w14:textId="77777777" w:rsidR="00D10E92" w:rsidRDefault="00D10E92">
      <w:pPr>
        <w:jc w:val="both"/>
        <w:rPr>
          <w:lang w:val="fr-CA"/>
        </w:rPr>
      </w:pPr>
    </w:p>
    <w:p w14:paraId="28E924A9" w14:textId="77777777" w:rsidR="00387C63" w:rsidRDefault="00387C63">
      <w:pPr>
        <w:tabs>
          <w:tab w:val="left" w:pos="720"/>
          <w:tab w:val="left" w:pos="5760"/>
        </w:tabs>
        <w:jc w:val="both"/>
        <w:rPr>
          <w:lang w:val="fr-CA"/>
        </w:rPr>
      </w:pPr>
      <w:r>
        <w:rPr>
          <w:lang w:val="fr-CA"/>
        </w:rPr>
        <w:tab/>
      </w:r>
    </w:p>
    <w:p w14:paraId="133020F1" w14:textId="77777777" w:rsidR="00C86154" w:rsidRDefault="00387C63" w:rsidP="00C86154">
      <w:pPr>
        <w:tabs>
          <w:tab w:val="left" w:pos="720"/>
          <w:tab w:val="left" w:pos="5760"/>
        </w:tabs>
        <w:jc w:val="both"/>
        <w:rPr>
          <w:lang w:val="fr-CA"/>
        </w:rPr>
      </w:pPr>
      <w:r>
        <w:rPr>
          <w:lang w:val="fr-CA"/>
        </w:rPr>
        <w:tab/>
      </w:r>
    </w:p>
    <w:tbl>
      <w:tblPr>
        <w:tblW w:w="864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1260"/>
        <w:gridCol w:w="3600"/>
      </w:tblGrid>
      <w:tr w:rsidR="00C86154" w:rsidRPr="003E7DEF" w14:paraId="71AE1CA4" w14:textId="77777777" w:rsidTr="00D10E92">
        <w:tc>
          <w:tcPr>
            <w:tcW w:w="3780" w:type="dxa"/>
            <w:tcBorders>
              <w:left w:val="nil"/>
              <w:bottom w:val="nil"/>
              <w:right w:val="nil"/>
            </w:tcBorders>
          </w:tcPr>
          <w:p w14:paraId="386C8435" w14:textId="0D3061C3" w:rsidR="00C86154" w:rsidRPr="007B6810" w:rsidRDefault="00C86154" w:rsidP="003A0FD9">
            <w:pPr>
              <w:rPr>
                <w:rFonts w:ascii="Verdana" w:hAnsi="Verdana"/>
                <w:lang w:val="fr-CA"/>
              </w:rPr>
            </w:pPr>
            <w:r w:rsidRPr="007B6810">
              <w:rPr>
                <w:rFonts w:ascii="Verdana" w:hAnsi="Verdana"/>
                <w:lang w:val="fr-CA"/>
              </w:rPr>
              <w:t>Nom de l</w:t>
            </w:r>
            <w:r w:rsidR="00E36FCC">
              <w:rPr>
                <w:rFonts w:ascii="Verdana" w:hAnsi="Verdana"/>
                <w:lang w:val="fr-CA"/>
              </w:rPr>
              <w:t>’</w:t>
            </w:r>
            <w:r w:rsidRPr="007B6810">
              <w:rPr>
                <w:rFonts w:ascii="Verdana" w:hAnsi="Verdana"/>
                <w:lang w:val="fr-CA"/>
              </w:rPr>
              <w:t>organisation et nom et titre de la personne à qui les documents ont été remis</w:t>
            </w:r>
          </w:p>
        </w:tc>
        <w:tc>
          <w:tcPr>
            <w:tcW w:w="1260" w:type="dxa"/>
            <w:tcBorders>
              <w:top w:val="nil"/>
              <w:left w:val="nil"/>
              <w:bottom w:val="nil"/>
              <w:right w:val="nil"/>
            </w:tcBorders>
          </w:tcPr>
          <w:p w14:paraId="3618CA1C" w14:textId="77777777" w:rsidR="00C86154" w:rsidRDefault="00C86154" w:rsidP="003A0FD9">
            <w:pPr>
              <w:rPr>
                <w:lang w:val="fr-CA"/>
              </w:rPr>
            </w:pPr>
          </w:p>
        </w:tc>
        <w:tc>
          <w:tcPr>
            <w:tcW w:w="3600" w:type="dxa"/>
            <w:tcBorders>
              <w:left w:val="nil"/>
              <w:bottom w:val="nil"/>
              <w:right w:val="nil"/>
            </w:tcBorders>
          </w:tcPr>
          <w:p w14:paraId="700E5A61" w14:textId="77777777" w:rsidR="00C86154" w:rsidRPr="007B6810" w:rsidRDefault="00C86154" w:rsidP="003A0FD9">
            <w:pPr>
              <w:pStyle w:val="Header"/>
              <w:tabs>
                <w:tab w:val="clear" w:pos="4320"/>
                <w:tab w:val="clear" w:pos="8640"/>
              </w:tabs>
              <w:rPr>
                <w:rFonts w:ascii="Verdana" w:hAnsi="Verdana"/>
                <w:lang w:val="fr-CA"/>
              </w:rPr>
            </w:pPr>
            <w:r w:rsidRPr="007B6810">
              <w:rPr>
                <w:rFonts w:ascii="Verdana" w:hAnsi="Verdana"/>
                <w:lang w:val="fr-CA"/>
              </w:rPr>
              <w:t>Adresse ou numéro de télécopieur auquel les documents ont été remis</w:t>
            </w:r>
          </w:p>
        </w:tc>
      </w:tr>
    </w:tbl>
    <w:p w14:paraId="3F8DC4E0" w14:textId="77777777" w:rsidR="00387C63" w:rsidRDefault="00387C63" w:rsidP="00C86154">
      <w:pPr>
        <w:tabs>
          <w:tab w:val="left" w:pos="720"/>
          <w:tab w:val="left" w:pos="5760"/>
        </w:tabs>
        <w:jc w:val="both"/>
        <w:rPr>
          <w:lang w:val="fr-CA"/>
        </w:rPr>
      </w:pPr>
    </w:p>
    <w:p w14:paraId="3CC6A49C" w14:textId="77777777" w:rsidR="00C86154" w:rsidRDefault="00C86154" w:rsidP="00C86154">
      <w:pPr>
        <w:tabs>
          <w:tab w:val="left" w:pos="720"/>
          <w:tab w:val="left" w:pos="5760"/>
        </w:tabs>
        <w:jc w:val="both"/>
        <w:rPr>
          <w:lang w:val="fr-CA"/>
        </w:rPr>
      </w:pPr>
    </w:p>
    <w:p w14:paraId="2BA5C958" w14:textId="1E8F84A4" w:rsidR="00387C63" w:rsidRPr="00C86154" w:rsidRDefault="00387C63">
      <w:pPr>
        <w:pStyle w:val="BodyTextIndent2"/>
        <w:outlineLvl w:val="0"/>
        <w:rPr>
          <w:rFonts w:ascii="Verdana" w:hAnsi="Verdana"/>
          <w:lang w:val="fr-CA"/>
        </w:rPr>
      </w:pPr>
      <w:r w:rsidRPr="00C86154">
        <w:rPr>
          <w:rFonts w:ascii="Verdana" w:hAnsi="Verdana"/>
          <w:lang w:val="fr-CA"/>
        </w:rPr>
        <w:t>2.</w:t>
      </w:r>
      <w:r w:rsidRPr="00C86154">
        <w:rPr>
          <w:rFonts w:ascii="Verdana" w:hAnsi="Verdana"/>
          <w:lang w:val="fr-CA"/>
        </w:rPr>
        <w:tab/>
        <w:t>J</w:t>
      </w:r>
      <w:r w:rsidR="00E36FCC">
        <w:rPr>
          <w:rFonts w:ascii="Verdana" w:hAnsi="Verdana"/>
          <w:lang w:val="fr-CA"/>
        </w:rPr>
        <w:t>’</w:t>
      </w:r>
      <w:r w:rsidRPr="00C86154">
        <w:rPr>
          <w:rFonts w:ascii="Verdana" w:hAnsi="Verdana"/>
          <w:lang w:val="fr-CA"/>
        </w:rPr>
        <w:t>atteste que les documents suivants ont été remis à l</w:t>
      </w:r>
      <w:r w:rsidR="00E36FCC">
        <w:rPr>
          <w:rFonts w:ascii="Verdana" w:hAnsi="Verdana"/>
          <w:lang w:val="fr-CA"/>
        </w:rPr>
        <w:t>’</w:t>
      </w:r>
      <w:r w:rsidRPr="00C86154">
        <w:rPr>
          <w:rFonts w:ascii="Verdana" w:hAnsi="Verdana"/>
          <w:lang w:val="fr-CA"/>
        </w:rPr>
        <w:t>employeur, dans l</w:t>
      </w:r>
      <w:r w:rsidR="00E36FCC">
        <w:rPr>
          <w:rFonts w:ascii="Verdana" w:hAnsi="Verdana"/>
          <w:lang w:val="fr-CA"/>
        </w:rPr>
        <w:t>’</w:t>
      </w:r>
      <w:r w:rsidRPr="00C86154">
        <w:rPr>
          <w:rFonts w:ascii="Verdana" w:hAnsi="Verdana"/>
          <w:lang w:val="fr-CA"/>
        </w:rPr>
        <w:t>ordre indiqué ci</w:t>
      </w:r>
      <w:r w:rsidRPr="00C86154">
        <w:rPr>
          <w:rFonts w:ascii="Verdana" w:hAnsi="Verdana"/>
          <w:lang w:val="fr-CA"/>
        </w:rPr>
        <w:noBreakHyphen/>
        <w:t>dessous :</w:t>
      </w:r>
    </w:p>
    <w:p w14:paraId="1229F230" w14:textId="77777777" w:rsidR="00387C63" w:rsidRPr="00C86154" w:rsidRDefault="00387C63">
      <w:pPr>
        <w:jc w:val="both"/>
        <w:rPr>
          <w:rFonts w:ascii="Verdana" w:hAnsi="Verdana"/>
          <w:lang w:val="fr-CA"/>
        </w:rPr>
      </w:pPr>
    </w:p>
    <w:p w14:paraId="6E3CDE45" w14:textId="7B1F35B1" w:rsidR="00387C63"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une copie de l</w:t>
      </w:r>
      <w:r w:rsidR="00E36FCC">
        <w:rPr>
          <w:rFonts w:ascii="Verdana" w:hAnsi="Verdana"/>
          <w:lang w:val="fr-CA"/>
        </w:rPr>
        <w:t>’</w:t>
      </w:r>
      <w:r w:rsidRPr="00C86154">
        <w:rPr>
          <w:rFonts w:ascii="Verdana" w:hAnsi="Verdana"/>
          <w:lang w:val="fr-CA"/>
        </w:rPr>
        <w:t>Avis à l</w:t>
      </w:r>
      <w:r w:rsidR="00E36FCC">
        <w:rPr>
          <w:rFonts w:ascii="Verdana" w:hAnsi="Verdana"/>
          <w:lang w:val="fr-CA"/>
        </w:rPr>
        <w:t>’</w:t>
      </w:r>
      <w:r w:rsidRPr="00C86154">
        <w:rPr>
          <w:rFonts w:ascii="Verdana" w:hAnsi="Verdana"/>
          <w:lang w:val="fr-CA"/>
        </w:rPr>
        <w:t>employeur du dépôt d</w:t>
      </w:r>
      <w:r w:rsidR="00E36FCC">
        <w:rPr>
          <w:rFonts w:ascii="Verdana" w:hAnsi="Verdana"/>
          <w:lang w:val="fr-CA"/>
        </w:rPr>
        <w:t>’</w:t>
      </w:r>
      <w:r w:rsidRPr="00C86154">
        <w:rPr>
          <w:rFonts w:ascii="Verdana" w:hAnsi="Verdana"/>
          <w:lang w:val="fr-CA"/>
        </w:rPr>
        <w:t>une requête en révocation du droit de négocier en vertu de l</w:t>
      </w:r>
      <w:r w:rsidR="00E36FCC">
        <w:rPr>
          <w:rFonts w:ascii="Verdana" w:hAnsi="Verdana"/>
          <w:lang w:val="fr-CA"/>
        </w:rPr>
        <w:t>’</w:t>
      </w:r>
      <w:r w:rsidRPr="00C86154">
        <w:rPr>
          <w:rFonts w:ascii="Verdana" w:hAnsi="Verdana"/>
          <w:lang w:val="fr-CA"/>
        </w:rPr>
        <w:t>article 63 de la Loi (</w:t>
      </w:r>
      <w:r w:rsidR="003A0FD9">
        <w:rPr>
          <w:rFonts w:ascii="Verdana" w:hAnsi="Verdana"/>
          <w:lang w:val="fr-CA"/>
        </w:rPr>
        <w:t>formulaire</w:t>
      </w:r>
      <w:r w:rsidRPr="00C86154">
        <w:rPr>
          <w:rFonts w:ascii="Verdana" w:hAnsi="Verdana"/>
          <w:lang w:val="fr-CA"/>
        </w:rPr>
        <w:t> C</w:t>
      </w:r>
      <w:r w:rsidRPr="00C86154">
        <w:rPr>
          <w:rFonts w:ascii="Verdana" w:hAnsi="Verdana"/>
          <w:lang w:val="fr-CA"/>
        </w:rPr>
        <w:noBreakHyphen/>
        <w:t>4), dûment rempli;</w:t>
      </w:r>
    </w:p>
    <w:p w14:paraId="3027FE2B" w14:textId="77777777" w:rsidR="00D10E92" w:rsidRDefault="00D10E92">
      <w:pPr>
        <w:tabs>
          <w:tab w:val="left" w:pos="720"/>
        </w:tabs>
        <w:ind w:left="1440" w:hanging="1440"/>
        <w:jc w:val="both"/>
        <w:rPr>
          <w:rFonts w:ascii="Verdana" w:hAnsi="Verdana"/>
          <w:lang w:val="fr-CA"/>
        </w:rPr>
      </w:pPr>
    </w:p>
    <w:p w14:paraId="094E9044" w14:textId="77777777" w:rsidR="00D10E92" w:rsidRPr="00C86154" w:rsidRDefault="00D10E92">
      <w:pPr>
        <w:tabs>
          <w:tab w:val="left" w:pos="720"/>
        </w:tabs>
        <w:ind w:left="1440" w:hanging="1440"/>
        <w:jc w:val="both"/>
        <w:rPr>
          <w:rFonts w:ascii="Verdana" w:hAnsi="Verdana"/>
          <w:lang w:val="fr-CA"/>
        </w:rPr>
      </w:pPr>
    </w:p>
    <w:p w14:paraId="26012F9C" w14:textId="18EA1BA1"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une copie de la Requête en révocation du droit de négocier en vertu de l</w:t>
      </w:r>
      <w:r w:rsidR="00E36FCC">
        <w:rPr>
          <w:rFonts w:ascii="Verdana" w:hAnsi="Verdana"/>
          <w:lang w:val="fr-CA"/>
        </w:rPr>
        <w:t>’</w:t>
      </w:r>
      <w:r w:rsidRPr="00C86154">
        <w:rPr>
          <w:rFonts w:ascii="Verdana" w:hAnsi="Verdana"/>
          <w:lang w:val="fr-CA"/>
        </w:rPr>
        <w:t>article 63 de la Loi (</w:t>
      </w:r>
      <w:r w:rsidR="003A0FD9">
        <w:rPr>
          <w:rFonts w:ascii="Verdana" w:hAnsi="Verdana"/>
          <w:lang w:val="fr-CA"/>
        </w:rPr>
        <w:t>formulaire</w:t>
      </w:r>
      <w:r w:rsidRPr="00C86154">
        <w:rPr>
          <w:rFonts w:ascii="Verdana" w:hAnsi="Verdana"/>
          <w:lang w:val="fr-CA"/>
        </w:rPr>
        <w:t> A</w:t>
      </w:r>
      <w:r w:rsidRPr="00C86154">
        <w:rPr>
          <w:rFonts w:ascii="Verdana" w:hAnsi="Verdana"/>
          <w:lang w:val="fr-CA"/>
        </w:rPr>
        <w:noBreakHyphen/>
        <w:t>6), dûment remplie;</w:t>
      </w:r>
    </w:p>
    <w:p w14:paraId="168C4246" w14:textId="22087365" w:rsidR="00836FA7"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 exemplaire en blanc de l</w:t>
      </w:r>
      <w:r w:rsidR="00E36FCC">
        <w:rPr>
          <w:rFonts w:ascii="Verdana" w:hAnsi="Verdana"/>
          <w:lang w:val="fr-CA"/>
        </w:rPr>
        <w:t>’</w:t>
      </w:r>
      <w:r w:rsidRPr="00C86154">
        <w:rPr>
          <w:rFonts w:ascii="Verdana" w:hAnsi="Verdana"/>
          <w:lang w:val="fr-CA"/>
        </w:rPr>
        <w:t>Intervention dans le cadre d</w:t>
      </w:r>
      <w:r w:rsidR="00E36FCC">
        <w:rPr>
          <w:rFonts w:ascii="Verdana" w:hAnsi="Verdana"/>
          <w:lang w:val="fr-CA"/>
        </w:rPr>
        <w:t>’</w:t>
      </w:r>
      <w:r w:rsidRPr="00C86154">
        <w:rPr>
          <w:rFonts w:ascii="Verdana" w:hAnsi="Verdana"/>
          <w:lang w:val="fr-CA"/>
        </w:rPr>
        <w:t>une requête en révocation du droit de négocier (</w:t>
      </w:r>
      <w:r w:rsidR="003A0FD9">
        <w:rPr>
          <w:rFonts w:ascii="Verdana" w:hAnsi="Verdana"/>
          <w:lang w:val="fr-CA"/>
        </w:rPr>
        <w:t>formulaire</w:t>
      </w:r>
      <w:r w:rsidRPr="00C86154">
        <w:rPr>
          <w:rFonts w:ascii="Verdana" w:hAnsi="Verdana"/>
          <w:lang w:val="fr-CA"/>
        </w:rPr>
        <w:t> A</w:t>
      </w:r>
      <w:r w:rsidRPr="00C86154">
        <w:rPr>
          <w:rFonts w:ascii="Verdana" w:hAnsi="Verdana"/>
          <w:lang w:val="fr-CA"/>
        </w:rPr>
        <w:noBreakHyphen/>
        <w:t>8), y compris l</w:t>
      </w:r>
      <w:r w:rsidR="00E36FCC">
        <w:rPr>
          <w:rFonts w:ascii="Verdana" w:hAnsi="Verdana"/>
          <w:lang w:val="fr-CA"/>
        </w:rPr>
        <w:t>’</w:t>
      </w:r>
      <w:r w:rsidRPr="00C86154">
        <w:rPr>
          <w:rFonts w:ascii="Verdana" w:hAnsi="Verdana"/>
          <w:lang w:val="fr-CA"/>
        </w:rPr>
        <w:t xml:space="preserve">Annexe C </w:t>
      </w:r>
      <w:r w:rsidR="00836FA7">
        <w:rPr>
          <w:rFonts w:ascii="Verdana" w:hAnsi="Verdana"/>
          <w:lang w:val="fr-CA"/>
        </w:rPr>
        <w:t xml:space="preserve">et les </w:t>
      </w:r>
      <w:r w:rsidR="00836FA7" w:rsidRPr="00836FA7">
        <w:rPr>
          <w:rFonts w:ascii="Verdana" w:hAnsi="Verdana"/>
          <w:lang w:val="fr-CA"/>
        </w:rPr>
        <w:t xml:space="preserve">instructions </w:t>
      </w:r>
      <w:r w:rsidR="00BF3D0C">
        <w:rPr>
          <w:rFonts w:ascii="Verdana" w:hAnsi="Verdana"/>
          <w:lang w:val="fr-CA"/>
        </w:rPr>
        <w:t>pour le dépôt des</w:t>
      </w:r>
      <w:r w:rsidR="00836FA7" w:rsidRPr="00836FA7">
        <w:rPr>
          <w:rFonts w:ascii="Verdana" w:hAnsi="Verdana"/>
          <w:lang w:val="fr-CA"/>
        </w:rPr>
        <w:t xml:space="preserve"> annexes en format Excel auprès de la Commission, </w:t>
      </w:r>
      <w:r w:rsidR="00836FA7">
        <w:rPr>
          <w:rFonts w:ascii="Verdana" w:hAnsi="Verdana"/>
          <w:lang w:val="fr-CA"/>
        </w:rPr>
        <w:t>qui se trouvent</w:t>
      </w:r>
      <w:r w:rsidR="00836FA7" w:rsidRPr="00836FA7">
        <w:rPr>
          <w:rFonts w:ascii="Verdana" w:hAnsi="Verdana"/>
          <w:lang w:val="fr-CA"/>
        </w:rPr>
        <w:t xml:space="preserve"> sous l’onglet</w:t>
      </w:r>
      <w:r w:rsidR="00E36FCC">
        <w:rPr>
          <w:rFonts w:ascii="Verdana" w:hAnsi="Verdana"/>
          <w:lang w:val="fr-CA"/>
        </w:rPr>
        <w:t> </w:t>
      </w:r>
      <w:r w:rsidR="00836FA7" w:rsidRPr="00836FA7">
        <w:rPr>
          <w:rFonts w:ascii="Verdana" w:hAnsi="Verdana"/>
          <w:lang w:val="fr-CA"/>
        </w:rPr>
        <w:t>4 du tableur</w:t>
      </w:r>
      <w:r w:rsidR="00836FA7">
        <w:rPr>
          <w:rFonts w:ascii="Verdana" w:hAnsi="Verdana"/>
          <w:lang w:val="fr-CA"/>
        </w:rPr>
        <w:t>;</w:t>
      </w:r>
    </w:p>
    <w:p w14:paraId="1DD73FAA" w14:textId="2D1A7C66" w:rsidR="00836FA7" w:rsidRPr="00C86154" w:rsidRDefault="00836FA7">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 xml:space="preserve">un exemplaire en blanc </w:t>
      </w:r>
      <w:r>
        <w:rPr>
          <w:rFonts w:ascii="Verdana" w:hAnsi="Verdana"/>
          <w:lang w:val="fr-CA"/>
        </w:rPr>
        <w:t>de la Confirmation de l’affichage (formulaire</w:t>
      </w:r>
      <w:r w:rsidR="00E36FCC">
        <w:rPr>
          <w:rFonts w:ascii="Verdana" w:hAnsi="Verdana"/>
          <w:lang w:val="fr-CA"/>
        </w:rPr>
        <w:t> </w:t>
      </w:r>
      <w:r>
        <w:rPr>
          <w:rFonts w:ascii="Verdana" w:hAnsi="Verdana"/>
          <w:lang w:val="fr-CA"/>
        </w:rPr>
        <w:t>A-124);</w:t>
      </w:r>
    </w:p>
    <w:p w14:paraId="65B21421" w14:textId="1711F31D" w:rsidR="00387C63" w:rsidRPr="00C86154" w:rsidRDefault="00387C63">
      <w:pPr>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 exemplaire du Bulletin d</w:t>
      </w:r>
      <w:r w:rsidR="00E36FCC">
        <w:rPr>
          <w:rFonts w:ascii="Verdana" w:hAnsi="Verdana"/>
          <w:lang w:val="fr-CA"/>
        </w:rPr>
        <w:t>’</w:t>
      </w:r>
      <w:r w:rsidRPr="00C86154">
        <w:rPr>
          <w:rFonts w:ascii="Verdana" w:hAnsi="Verdana"/>
          <w:lang w:val="fr-CA"/>
        </w:rPr>
        <w:t>information nº 2, «</w:t>
      </w:r>
      <w:r w:rsidR="00E36FCC">
        <w:rPr>
          <w:rFonts w:ascii="Verdana" w:hAnsi="Verdana"/>
          <w:lang w:val="fr-CA"/>
        </w:rPr>
        <w:t> </w:t>
      </w:r>
      <w:r w:rsidRPr="00C86154">
        <w:rPr>
          <w:rFonts w:ascii="Verdana" w:hAnsi="Verdana"/>
          <w:lang w:val="fr-CA"/>
        </w:rPr>
        <w:t>Révocation du droit de négocier en vertu de l</w:t>
      </w:r>
      <w:r w:rsidR="00E36FCC">
        <w:rPr>
          <w:rFonts w:ascii="Verdana" w:hAnsi="Verdana"/>
          <w:lang w:val="fr-CA"/>
        </w:rPr>
        <w:t>’</w:t>
      </w:r>
      <w:r w:rsidRPr="00C86154">
        <w:rPr>
          <w:rFonts w:ascii="Verdana" w:hAnsi="Verdana"/>
          <w:lang w:val="fr-CA"/>
        </w:rPr>
        <w:t>article 63 de la Loi sur les relations de travail</w:t>
      </w:r>
      <w:r w:rsidR="00E36FCC">
        <w:rPr>
          <w:rFonts w:ascii="Verdana" w:hAnsi="Verdana"/>
          <w:lang w:val="fr-CA"/>
        </w:rPr>
        <w:t> </w:t>
      </w:r>
      <w:r w:rsidRPr="00C86154">
        <w:rPr>
          <w:rFonts w:ascii="Verdana" w:hAnsi="Verdana"/>
          <w:lang w:val="fr-CA"/>
        </w:rPr>
        <w:t>»;</w:t>
      </w:r>
    </w:p>
    <w:p w14:paraId="7BBB18BE" w14:textId="22320F84" w:rsidR="00387C63" w:rsidRPr="00C86154" w:rsidRDefault="00836FA7">
      <w:pPr>
        <w:tabs>
          <w:tab w:val="left" w:pos="720"/>
        </w:tabs>
        <w:ind w:left="1440" w:hanging="1440"/>
        <w:jc w:val="both"/>
        <w:rPr>
          <w:rFonts w:ascii="Verdana" w:hAnsi="Verdana"/>
          <w:lang w:val="fr-CA"/>
        </w:rPr>
      </w:pPr>
      <w:r>
        <w:rPr>
          <w:rFonts w:ascii="Verdana" w:hAnsi="Verdana"/>
          <w:lang w:val="fr-CA"/>
        </w:rPr>
        <w:tab/>
        <w:t>°</w:t>
      </w:r>
      <w:r>
        <w:rPr>
          <w:rFonts w:ascii="Verdana" w:hAnsi="Verdana"/>
          <w:lang w:val="fr-CA"/>
        </w:rPr>
        <w:tab/>
        <w:t xml:space="preserve">un </w:t>
      </w:r>
      <w:r w:rsidR="00387C63" w:rsidRPr="00C86154">
        <w:rPr>
          <w:rFonts w:ascii="Verdana" w:hAnsi="Verdana"/>
          <w:lang w:val="fr-CA"/>
        </w:rPr>
        <w:t>exemplaire du Bulletin d</w:t>
      </w:r>
      <w:r w:rsidR="00E36FCC">
        <w:rPr>
          <w:rFonts w:ascii="Verdana" w:hAnsi="Verdana"/>
          <w:lang w:val="fr-CA"/>
        </w:rPr>
        <w:t>’</w:t>
      </w:r>
      <w:r w:rsidR="00387C63" w:rsidRPr="00C86154">
        <w:rPr>
          <w:rFonts w:ascii="Verdana" w:hAnsi="Verdana"/>
          <w:lang w:val="fr-CA"/>
        </w:rPr>
        <w:t>information nº 3, «</w:t>
      </w:r>
      <w:r w:rsidR="00E36FCC">
        <w:rPr>
          <w:rFonts w:ascii="Verdana" w:hAnsi="Verdana"/>
          <w:lang w:val="fr-CA"/>
        </w:rPr>
        <w:t> </w:t>
      </w:r>
      <w:r w:rsidR="00387C63" w:rsidRPr="00C86154">
        <w:rPr>
          <w:rFonts w:ascii="Verdana" w:hAnsi="Verdana"/>
          <w:lang w:val="fr-CA"/>
        </w:rPr>
        <w:t>Dispositions relatives au scrutin</w:t>
      </w:r>
      <w:r w:rsidR="00E36FCC">
        <w:rPr>
          <w:rFonts w:ascii="Verdana" w:hAnsi="Verdana"/>
          <w:lang w:val="fr-CA"/>
        </w:rPr>
        <w:t> </w:t>
      </w:r>
      <w:r w:rsidR="00387C63" w:rsidRPr="00C86154">
        <w:rPr>
          <w:rFonts w:ascii="Verdana" w:hAnsi="Verdana"/>
          <w:lang w:val="fr-CA"/>
        </w:rPr>
        <w:t>»;</w:t>
      </w:r>
    </w:p>
    <w:p w14:paraId="53B11A4C" w14:textId="48251CC7" w:rsidR="00387C63" w:rsidRPr="00C86154" w:rsidRDefault="00836FA7">
      <w:pPr>
        <w:keepNext/>
        <w:tabs>
          <w:tab w:val="left" w:pos="720"/>
        </w:tabs>
        <w:ind w:left="1440" w:hanging="1440"/>
        <w:jc w:val="both"/>
        <w:rPr>
          <w:rFonts w:ascii="Verdana" w:hAnsi="Verdana"/>
          <w:lang w:val="fr-CA"/>
        </w:rPr>
      </w:pPr>
      <w:r>
        <w:rPr>
          <w:rFonts w:ascii="Verdana" w:hAnsi="Verdana"/>
          <w:lang w:val="fr-CA"/>
        </w:rPr>
        <w:tab/>
        <w:t>°</w:t>
      </w:r>
      <w:r>
        <w:rPr>
          <w:rFonts w:ascii="Verdana" w:hAnsi="Verdana"/>
          <w:lang w:val="fr-CA"/>
        </w:rPr>
        <w:tab/>
        <w:t xml:space="preserve">un </w:t>
      </w:r>
      <w:r w:rsidR="00387C63" w:rsidRPr="00C86154">
        <w:rPr>
          <w:rFonts w:ascii="Verdana" w:hAnsi="Verdana"/>
          <w:lang w:val="fr-CA"/>
        </w:rPr>
        <w:t>exemplaire du Bulletin d</w:t>
      </w:r>
      <w:r w:rsidR="00E36FCC">
        <w:rPr>
          <w:rFonts w:ascii="Verdana" w:hAnsi="Verdana"/>
          <w:lang w:val="fr-CA"/>
        </w:rPr>
        <w:t>’</w:t>
      </w:r>
      <w:r w:rsidR="00387C63" w:rsidRPr="00C86154">
        <w:rPr>
          <w:rFonts w:ascii="Verdana" w:hAnsi="Verdana"/>
          <w:lang w:val="fr-CA"/>
        </w:rPr>
        <w:t>information nº 5, «</w:t>
      </w:r>
      <w:r w:rsidR="00E36FCC">
        <w:rPr>
          <w:rFonts w:ascii="Verdana" w:hAnsi="Verdana"/>
          <w:lang w:val="fr-CA"/>
        </w:rPr>
        <w:t> </w:t>
      </w:r>
      <w:r w:rsidR="00387C63" w:rsidRPr="00C86154">
        <w:rPr>
          <w:rFonts w:ascii="Verdana" w:hAnsi="Verdana"/>
          <w:lang w:val="fr-CA"/>
        </w:rPr>
        <w:t>La qualité d</w:t>
      </w:r>
      <w:r w:rsidR="00E36FCC">
        <w:rPr>
          <w:rFonts w:ascii="Verdana" w:hAnsi="Verdana"/>
          <w:lang w:val="fr-CA"/>
        </w:rPr>
        <w:t>’</w:t>
      </w:r>
      <w:r w:rsidR="00387C63" w:rsidRPr="00C86154">
        <w:rPr>
          <w:rFonts w:ascii="Verdana" w:hAnsi="Verdana"/>
          <w:lang w:val="fr-CA"/>
        </w:rPr>
        <w:t>employé dans les requêtes en révocation (employeur extérieur à l</w:t>
      </w:r>
      <w:r w:rsidR="00E36FCC">
        <w:rPr>
          <w:rFonts w:ascii="Verdana" w:hAnsi="Verdana"/>
          <w:lang w:val="fr-CA"/>
        </w:rPr>
        <w:t>’</w:t>
      </w:r>
      <w:r w:rsidR="00387C63" w:rsidRPr="00C86154">
        <w:rPr>
          <w:rFonts w:ascii="Verdana" w:hAnsi="Verdana"/>
          <w:lang w:val="fr-CA"/>
        </w:rPr>
        <w:t>industrie de la construction)</w:t>
      </w:r>
      <w:r w:rsidR="00E36FCC">
        <w:rPr>
          <w:rFonts w:ascii="Verdana" w:hAnsi="Verdana"/>
          <w:lang w:val="fr-CA"/>
        </w:rPr>
        <w:t> </w:t>
      </w:r>
      <w:r w:rsidR="00387C63" w:rsidRPr="00C86154">
        <w:rPr>
          <w:rFonts w:ascii="Verdana" w:hAnsi="Verdana"/>
          <w:lang w:val="fr-CA"/>
        </w:rPr>
        <w:t>»;</w:t>
      </w:r>
    </w:p>
    <w:p w14:paraId="4C4AB764" w14:textId="77777777" w:rsidR="00387C63" w:rsidRPr="00C86154" w:rsidRDefault="00387C63">
      <w:pPr>
        <w:keepNext/>
        <w:tabs>
          <w:tab w:val="left" w:pos="720"/>
        </w:tabs>
        <w:ind w:left="1440" w:hanging="1440"/>
        <w:jc w:val="both"/>
        <w:rPr>
          <w:rFonts w:ascii="Verdana" w:hAnsi="Verdana"/>
          <w:lang w:val="fr-CA"/>
        </w:rPr>
      </w:pPr>
      <w:r w:rsidRPr="00C86154">
        <w:rPr>
          <w:rFonts w:ascii="Verdana" w:hAnsi="Verdana"/>
          <w:lang w:val="fr-CA"/>
        </w:rPr>
        <w:tab/>
        <w:t>°</w:t>
      </w:r>
      <w:r w:rsidRPr="00C86154">
        <w:rPr>
          <w:rFonts w:ascii="Verdana" w:hAnsi="Verdana"/>
          <w:lang w:val="fr-CA"/>
        </w:rPr>
        <w:tab/>
        <w:t>un exemplaire de la partie III des Règles de procédure de la Commission.</w:t>
      </w:r>
    </w:p>
    <w:p w14:paraId="696A52BD" w14:textId="77777777" w:rsidR="00387C63" w:rsidRDefault="00387C63" w:rsidP="00700841">
      <w:pPr>
        <w:tabs>
          <w:tab w:val="left" w:pos="5760"/>
        </w:tabs>
        <w:jc w:val="both"/>
        <w:rPr>
          <w:lang w:val="fr-CA"/>
        </w:rPr>
      </w:pPr>
    </w:p>
    <w:p w14:paraId="2EF50D94" w14:textId="77777777" w:rsidR="00C86154" w:rsidRDefault="00C86154">
      <w:pPr>
        <w:jc w:val="both"/>
        <w:rPr>
          <w:lang w:val="fr-CA"/>
        </w:rPr>
      </w:pPr>
    </w:p>
    <w:p w14:paraId="0A16B658" w14:textId="77777777" w:rsidR="0044098F" w:rsidRDefault="0044098F">
      <w:pPr>
        <w:jc w:val="both"/>
        <w:rPr>
          <w:lang w:val="fr-CA"/>
        </w:rPr>
      </w:pPr>
    </w:p>
    <w:p w14:paraId="245DFDB3" w14:textId="77777777" w:rsidR="00387C63" w:rsidRDefault="00387C63">
      <w:pPr>
        <w:jc w:val="both"/>
        <w:rPr>
          <w:lang w:val="fr-CA"/>
        </w:rPr>
      </w:pPr>
    </w:p>
    <w:p w14:paraId="44DA8A8D" w14:textId="77777777" w:rsidR="00C86154" w:rsidRPr="007B6810" w:rsidRDefault="00387C63" w:rsidP="00C86154">
      <w:pPr>
        <w:tabs>
          <w:tab w:val="left" w:pos="720"/>
          <w:tab w:val="left" w:pos="5760"/>
        </w:tabs>
        <w:jc w:val="both"/>
        <w:rPr>
          <w:rFonts w:ascii="Verdana" w:hAnsi="Verdana"/>
          <w:b/>
          <w:lang w:val="fr-CA"/>
        </w:rPr>
      </w:pPr>
      <w:r>
        <w:rPr>
          <w:lang w:val="fr-CA"/>
        </w:rPr>
        <w:tab/>
      </w:r>
    </w:p>
    <w:tbl>
      <w:tblPr>
        <w:tblW w:w="855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990"/>
        <w:gridCol w:w="3600"/>
      </w:tblGrid>
      <w:tr w:rsidR="00C86154" w:rsidRPr="003E7DEF" w14:paraId="2ADEFB3B" w14:textId="77777777" w:rsidTr="00700841">
        <w:tc>
          <w:tcPr>
            <w:tcW w:w="3960" w:type="dxa"/>
            <w:tcBorders>
              <w:left w:val="nil"/>
              <w:bottom w:val="nil"/>
              <w:right w:val="nil"/>
            </w:tcBorders>
          </w:tcPr>
          <w:p w14:paraId="0F022ADA" w14:textId="4AFF393A" w:rsidR="00C86154" w:rsidRDefault="00700841" w:rsidP="003A0FD9">
            <w:pPr>
              <w:rPr>
                <w:rFonts w:ascii="Verdana" w:hAnsi="Verdana"/>
                <w:lang w:val="fr-CA"/>
              </w:rPr>
            </w:pPr>
            <w:r>
              <w:rPr>
                <w:rFonts w:ascii="Verdana" w:hAnsi="Verdana"/>
                <w:lang w:val="fr-CA"/>
              </w:rPr>
              <w:t>Nom de l</w:t>
            </w:r>
            <w:r w:rsidR="00E36FCC">
              <w:rPr>
                <w:rFonts w:ascii="Verdana" w:hAnsi="Verdana"/>
                <w:lang w:val="fr-CA"/>
              </w:rPr>
              <w:t>’</w:t>
            </w:r>
            <w:r>
              <w:rPr>
                <w:rFonts w:ascii="Verdana" w:hAnsi="Verdana"/>
                <w:lang w:val="fr-CA"/>
              </w:rPr>
              <w:t xml:space="preserve">organisation et nom et </w:t>
            </w:r>
            <w:r w:rsidR="00C86154" w:rsidRPr="007B6810">
              <w:rPr>
                <w:rFonts w:ascii="Verdana" w:hAnsi="Verdana"/>
                <w:lang w:val="fr-CA"/>
              </w:rPr>
              <w:t>titre de la personne à qui les documents ont été remis</w:t>
            </w:r>
          </w:p>
          <w:p w14:paraId="6132A8B0" w14:textId="77777777" w:rsidR="00C86154" w:rsidRDefault="00C86154" w:rsidP="003A0FD9">
            <w:pPr>
              <w:rPr>
                <w:rFonts w:ascii="Verdana" w:hAnsi="Verdana"/>
                <w:lang w:val="fr-CA"/>
              </w:rPr>
            </w:pPr>
          </w:p>
          <w:p w14:paraId="6F7E4A51" w14:textId="77777777" w:rsidR="00C86154" w:rsidRDefault="00C86154" w:rsidP="003A0FD9">
            <w:pPr>
              <w:rPr>
                <w:rFonts w:ascii="Verdana" w:hAnsi="Verdana"/>
                <w:lang w:val="fr-CA"/>
              </w:rPr>
            </w:pPr>
          </w:p>
          <w:p w14:paraId="5AF5F238" w14:textId="77777777" w:rsidR="00D10E92" w:rsidRPr="007B6810" w:rsidRDefault="00D10E92" w:rsidP="003A0FD9">
            <w:pPr>
              <w:rPr>
                <w:rFonts w:ascii="Verdana" w:hAnsi="Verdana"/>
                <w:lang w:val="fr-CA"/>
              </w:rPr>
            </w:pPr>
          </w:p>
        </w:tc>
        <w:tc>
          <w:tcPr>
            <w:tcW w:w="990" w:type="dxa"/>
            <w:tcBorders>
              <w:top w:val="nil"/>
              <w:left w:val="nil"/>
              <w:bottom w:val="nil"/>
              <w:right w:val="nil"/>
            </w:tcBorders>
          </w:tcPr>
          <w:p w14:paraId="285A44A8" w14:textId="77777777" w:rsidR="00C86154" w:rsidRDefault="00C86154" w:rsidP="00D10E92">
            <w:pPr>
              <w:ind w:left="110" w:hanging="110"/>
              <w:rPr>
                <w:lang w:val="fr-CA"/>
              </w:rPr>
            </w:pPr>
          </w:p>
        </w:tc>
        <w:tc>
          <w:tcPr>
            <w:tcW w:w="3600" w:type="dxa"/>
            <w:tcBorders>
              <w:left w:val="nil"/>
              <w:bottom w:val="nil"/>
              <w:right w:val="nil"/>
            </w:tcBorders>
          </w:tcPr>
          <w:p w14:paraId="2A08B39B" w14:textId="77777777" w:rsidR="00C86154" w:rsidRPr="007B6810" w:rsidRDefault="00C86154" w:rsidP="003A0FD9">
            <w:pPr>
              <w:pStyle w:val="Header"/>
              <w:tabs>
                <w:tab w:val="clear" w:pos="4320"/>
                <w:tab w:val="clear" w:pos="8640"/>
              </w:tabs>
              <w:rPr>
                <w:rFonts w:ascii="Verdana" w:hAnsi="Verdana"/>
                <w:lang w:val="fr-CA"/>
              </w:rPr>
            </w:pPr>
            <w:r w:rsidRPr="007B6810">
              <w:rPr>
                <w:rFonts w:ascii="Verdana" w:hAnsi="Verdana"/>
                <w:lang w:val="fr-CA"/>
              </w:rPr>
              <w:t>Adresse ou numéro de télécopieur auquel les documents ont été remis</w:t>
            </w:r>
          </w:p>
        </w:tc>
      </w:tr>
    </w:tbl>
    <w:p w14:paraId="4758C992" w14:textId="5656CED9" w:rsidR="00C86154" w:rsidRDefault="00C86154" w:rsidP="00C86154">
      <w:pPr>
        <w:tabs>
          <w:tab w:val="left" w:pos="720"/>
          <w:tab w:val="left" w:pos="5760"/>
        </w:tabs>
        <w:jc w:val="both"/>
        <w:rPr>
          <w:rFonts w:ascii="Verdana" w:hAnsi="Verdana"/>
          <w:b/>
          <w:lang w:val="fr-CA"/>
        </w:rPr>
      </w:pPr>
      <w:r w:rsidRPr="007B6810">
        <w:rPr>
          <w:rFonts w:ascii="Verdana" w:hAnsi="Verdana"/>
          <w:b/>
          <w:lang w:val="fr-CA"/>
        </w:rPr>
        <w:t xml:space="preserve"> [Remplissez la section</w:t>
      </w:r>
      <w:r w:rsidR="00E36FCC">
        <w:rPr>
          <w:rFonts w:ascii="Verdana" w:hAnsi="Verdana"/>
          <w:b/>
          <w:lang w:val="fr-CA"/>
        </w:rPr>
        <w:t> </w:t>
      </w:r>
      <w:r w:rsidRPr="007B6810">
        <w:rPr>
          <w:rFonts w:ascii="Verdana" w:hAnsi="Verdana"/>
          <w:b/>
          <w:lang w:val="fr-CA"/>
        </w:rPr>
        <w:t xml:space="preserve">3 </w:t>
      </w:r>
      <w:r w:rsidRPr="007B6810">
        <w:rPr>
          <w:rFonts w:ascii="Verdana" w:hAnsi="Verdana"/>
          <w:b/>
          <w:u w:val="single"/>
          <w:lang w:val="fr-CA"/>
        </w:rPr>
        <w:t>ou</w:t>
      </w:r>
      <w:r w:rsidRPr="007B6810">
        <w:rPr>
          <w:rFonts w:ascii="Verdana" w:hAnsi="Verdana"/>
          <w:b/>
          <w:lang w:val="fr-CA"/>
        </w:rPr>
        <w:t xml:space="preserve"> la section</w:t>
      </w:r>
      <w:r w:rsidR="00E36FCC">
        <w:rPr>
          <w:rFonts w:ascii="Verdana" w:hAnsi="Verdana"/>
          <w:b/>
          <w:lang w:val="fr-CA"/>
        </w:rPr>
        <w:t> </w:t>
      </w:r>
      <w:r w:rsidRPr="007B6810">
        <w:rPr>
          <w:rFonts w:ascii="Verdana" w:hAnsi="Verdana"/>
          <w:b/>
          <w:lang w:val="fr-CA"/>
        </w:rPr>
        <w:t>4 ci</w:t>
      </w:r>
      <w:r w:rsidRPr="007B6810">
        <w:rPr>
          <w:rFonts w:ascii="Verdana" w:hAnsi="Verdana"/>
          <w:b/>
          <w:lang w:val="fr-CA"/>
        </w:rPr>
        <w:noBreakHyphen/>
        <w:t>dessous.]</w:t>
      </w:r>
    </w:p>
    <w:p w14:paraId="3439B64A" w14:textId="77777777" w:rsidR="00D10E92" w:rsidRPr="007B6810" w:rsidRDefault="00D10E92" w:rsidP="00C86154">
      <w:pPr>
        <w:tabs>
          <w:tab w:val="left" w:pos="720"/>
          <w:tab w:val="left" w:pos="5760"/>
        </w:tabs>
        <w:jc w:val="both"/>
        <w:rPr>
          <w:rFonts w:ascii="Verdana" w:hAnsi="Verdana"/>
          <w:b/>
          <w:lang w:val="fr-CA"/>
        </w:rPr>
      </w:pPr>
    </w:p>
    <w:p w14:paraId="2512FCF7" w14:textId="77777777" w:rsidR="00C86154" w:rsidRPr="007B6810" w:rsidRDefault="00C86154" w:rsidP="00C86154">
      <w:pPr>
        <w:jc w:val="both"/>
        <w:rPr>
          <w:rFonts w:ascii="Verdana" w:hAnsi="Verdana"/>
          <w:lang w:val="fr-CA"/>
        </w:rPr>
      </w:pPr>
    </w:p>
    <w:p w14:paraId="647F5F87" w14:textId="77777777" w:rsidR="00C86154" w:rsidRPr="007B6810" w:rsidRDefault="00C86154" w:rsidP="00C86154">
      <w:pPr>
        <w:jc w:val="both"/>
        <w:rPr>
          <w:rFonts w:ascii="Verdana" w:hAnsi="Verdana"/>
          <w:lang w:val="fr-CA"/>
        </w:rPr>
      </w:pPr>
      <w:r w:rsidRPr="007B6810">
        <w:rPr>
          <w:rFonts w:ascii="Verdana" w:hAnsi="Verdana"/>
          <w:lang w:val="fr-CA"/>
        </w:rPr>
        <w:t>3.</w:t>
      </w:r>
      <w:r w:rsidRPr="007B6810">
        <w:rPr>
          <w:rFonts w:ascii="Verdana" w:hAnsi="Verdana"/>
          <w:lang w:val="fr-CA"/>
        </w:rPr>
        <w:tab/>
        <w:t xml:space="preserve">Les documents ont été remis par </w:t>
      </w:r>
      <w:proofErr w:type="gramStart"/>
      <w:r w:rsidRPr="007B6810">
        <w:rPr>
          <w:rFonts w:ascii="Verdana" w:hAnsi="Verdana"/>
          <w:lang w:val="fr-CA"/>
        </w:rPr>
        <w:t>[  </w:t>
      </w:r>
      <w:proofErr w:type="gramEnd"/>
      <w:r w:rsidRPr="007B6810">
        <w:rPr>
          <w:rFonts w:ascii="Verdana" w:hAnsi="Verdana"/>
          <w:lang w:val="fr-CA"/>
        </w:rPr>
        <w:t> ] télécopie ou par [   ] porteur le</w:t>
      </w:r>
    </w:p>
    <w:p w14:paraId="0580A90B" w14:textId="77777777" w:rsidR="00C86154" w:rsidRDefault="00C86154" w:rsidP="00C86154">
      <w:pPr>
        <w:ind w:left="720" w:hanging="720"/>
        <w:jc w:val="both"/>
        <w:rPr>
          <w:lang w:val="fr-CA"/>
        </w:rPr>
      </w:pPr>
    </w:p>
    <w:p w14:paraId="33E1CD29" w14:textId="77777777" w:rsidR="00C86154" w:rsidRDefault="00C86154" w:rsidP="00C86154">
      <w:pPr>
        <w:jc w:val="both"/>
        <w:rPr>
          <w:lang w:val="fr-CA"/>
        </w:rPr>
      </w:pPr>
      <w:r>
        <w:rPr>
          <w:lang w:val="fr-CA"/>
        </w:rPr>
        <w:tab/>
      </w:r>
      <w:r>
        <w:rPr>
          <w:u w:val="single"/>
          <w:lang w:val="fr-CA"/>
        </w:rPr>
        <w:t xml:space="preserve">                                         </w:t>
      </w:r>
      <w:r w:rsidR="00D10E92">
        <w:rPr>
          <w:u w:val="single"/>
          <w:lang w:val="fr-CA"/>
        </w:rPr>
        <w:t>___</w:t>
      </w:r>
      <w:r>
        <w:rPr>
          <w:u w:val="single"/>
          <w:lang w:val="fr-CA"/>
        </w:rPr>
        <w:t xml:space="preserve">         </w:t>
      </w:r>
      <w:r w:rsidRPr="007B6810">
        <w:rPr>
          <w:rFonts w:ascii="Verdana" w:hAnsi="Verdana"/>
          <w:lang w:val="fr-CA"/>
        </w:rPr>
        <w:t xml:space="preserve"> à</w:t>
      </w:r>
      <w:r>
        <w:rPr>
          <w:lang w:val="fr-CA"/>
        </w:rPr>
        <w:t xml:space="preserve"> </w:t>
      </w:r>
      <w:r>
        <w:rPr>
          <w:u w:val="single"/>
          <w:lang w:val="fr-CA"/>
        </w:rPr>
        <w:t xml:space="preserve">   </w:t>
      </w:r>
      <w:r w:rsidR="00D10E92">
        <w:rPr>
          <w:u w:val="single"/>
          <w:lang w:val="fr-CA"/>
        </w:rPr>
        <w:t>______</w:t>
      </w:r>
      <w:r>
        <w:rPr>
          <w:u w:val="single"/>
          <w:lang w:val="fr-CA"/>
        </w:rPr>
        <w:t xml:space="preserve">                </w:t>
      </w:r>
      <w:proofErr w:type="gramStart"/>
      <w:r>
        <w:rPr>
          <w:u w:val="single"/>
          <w:lang w:val="fr-CA"/>
        </w:rPr>
        <w:t xml:space="preserve">  </w:t>
      </w:r>
      <w:r>
        <w:rPr>
          <w:lang w:val="fr-CA"/>
        </w:rPr>
        <w:t>.</w:t>
      </w:r>
      <w:proofErr w:type="gramEnd"/>
    </w:p>
    <w:p w14:paraId="78886047" w14:textId="77777777" w:rsidR="00C86154" w:rsidRDefault="00C86154" w:rsidP="00C86154">
      <w:pPr>
        <w:ind w:left="720" w:hanging="720"/>
        <w:jc w:val="both"/>
        <w:rPr>
          <w:rFonts w:ascii="Verdana" w:hAnsi="Verdana"/>
          <w:lang w:val="fr-CA"/>
        </w:rPr>
      </w:pPr>
      <w:r>
        <w:rPr>
          <w:lang w:val="fr-CA"/>
        </w:rPr>
        <w:tab/>
      </w:r>
      <w:r w:rsidRPr="007B6810">
        <w:rPr>
          <w:rFonts w:ascii="Verdana" w:hAnsi="Verdana"/>
          <w:lang w:val="fr-CA"/>
        </w:rPr>
        <w:t xml:space="preserve">           (Date)</w:t>
      </w:r>
      <w:r w:rsidRPr="007B6810">
        <w:rPr>
          <w:rFonts w:ascii="Verdana" w:hAnsi="Verdana"/>
          <w:lang w:val="fr-CA"/>
        </w:rPr>
        <w:tab/>
      </w:r>
      <w:r w:rsidRPr="007B6810">
        <w:rPr>
          <w:rFonts w:ascii="Verdana" w:hAnsi="Verdana"/>
          <w:lang w:val="fr-CA"/>
        </w:rPr>
        <w:tab/>
      </w:r>
      <w:r w:rsidRPr="007B6810">
        <w:rPr>
          <w:rFonts w:ascii="Verdana" w:hAnsi="Verdana"/>
          <w:lang w:val="fr-CA"/>
        </w:rPr>
        <w:tab/>
      </w:r>
      <w:r w:rsidR="00D10E92">
        <w:rPr>
          <w:rFonts w:ascii="Verdana" w:hAnsi="Verdana"/>
          <w:lang w:val="fr-CA"/>
        </w:rPr>
        <w:t xml:space="preserve">  </w:t>
      </w:r>
      <w:r w:rsidR="00700841">
        <w:rPr>
          <w:rFonts w:ascii="Verdana" w:hAnsi="Verdana"/>
          <w:lang w:val="fr-CA"/>
        </w:rPr>
        <w:t xml:space="preserve">  </w:t>
      </w:r>
      <w:proofErr w:type="gramStart"/>
      <w:r w:rsidR="00700841">
        <w:rPr>
          <w:rFonts w:ascii="Verdana" w:hAnsi="Verdana"/>
          <w:lang w:val="fr-CA"/>
        </w:rPr>
        <w:t xml:space="preserve">   </w:t>
      </w:r>
      <w:r w:rsidRPr="007B6810">
        <w:rPr>
          <w:rFonts w:ascii="Verdana" w:hAnsi="Verdana"/>
          <w:lang w:val="fr-CA"/>
        </w:rPr>
        <w:t>(</w:t>
      </w:r>
      <w:proofErr w:type="gramEnd"/>
      <w:r w:rsidRPr="007B6810">
        <w:rPr>
          <w:rFonts w:ascii="Verdana" w:hAnsi="Verdana"/>
          <w:lang w:val="fr-CA"/>
        </w:rPr>
        <w:t>Heure)</w:t>
      </w:r>
    </w:p>
    <w:p w14:paraId="22E28173" w14:textId="77777777" w:rsidR="00D10E92" w:rsidRDefault="00D10E92" w:rsidP="00C86154">
      <w:pPr>
        <w:ind w:left="720" w:hanging="720"/>
        <w:jc w:val="both"/>
        <w:rPr>
          <w:rFonts w:ascii="Verdana" w:hAnsi="Verdana"/>
          <w:lang w:val="fr-CA"/>
        </w:rPr>
      </w:pPr>
    </w:p>
    <w:p w14:paraId="668CE3C7" w14:textId="77777777" w:rsidR="00700841" w:rsidRPr="007B6810" w:rsidRDefault="00700841" w:rsidP="00C86154">
      <w:pPr>
        <w:ind w:left="720" w:hanging="720"/>
        <w:jc w:val="both"/>
        <w:rPr>
          <w:rFonts w:ascii="Verdana" w:hAnsi="Verdana"/>
          <w:lang w:val="fr-CA"/>
        </w:rPr>
      </w:pPr>
    </w:p>
    <w:p w14:paraId="460B42AD" w14:textId="77777777" w:rsidR="00C86154" w:rsidRDefault="00C86154" w:rsidP="00C86154">
      <w:pPr>
        <w:jc w:val="both"/>
        <w:rPr>
          <w:lang w:val="fr-CA"/>
        </w:rPr>
      </w:pPr>
    </w:p>
    <w:p w14:paraId="3909CA94" w14:textId="77777777" w:rsidR="00D10E92" w:rsidRDefault="00C86154" w:rsidP="00D10E92">
      <w:pPr>
        <w:pStyle w:val="ListParagraph"/>
        <w:numPr>
          <w:ilvl w:val="0"/>
          <w:numId w:val="9"/>
        </w:numPr>
        <w:ind w:left="720" w:hanging="720"/>
        <w:jc w:val="both"/>
        <w:rPr>
          <w:lang w:val="fr-CA"/>
        </w:rPr>
      </w:pPr>
      <w:r w:rsidRPr="00D10E92">
        <w:rPr>
          <w:rFonts w:ascii="Verdana" w:hAnsi="Verdana"/>
          <w:lang w:val="fr-CA"/>
        </w:rPr>
        <w:t>Les documents ont été confiés à</w:t>
      </w:r>
      <w:r w:rsidR="00D10E92">
        <w:rPr>
          <w:rFonts w:ascii="Verdana" w:hAnsi="Verdana"/>
          <w:lang w:val="fr-CA"/>
        </w:rPr>
        <w:t xml:space="preserve"> </w:t>
      </w:r>
      <w:r w:rsidRPr="00D10E92">
        <w:rPr>
          <w:lang w:val="fr-CA"/>
        </w:rPr>
        <w:t>_</w:t>
      </w:r>
      <w:r w:rsidR="00D10E92">
        <w:rPr>
          <w:lang w:val="fr-CA"/>
        </w:rPr>
        <w:t>_____</w:t>
      </w:r>
      <w:r w:rsidRPr="00D10E92">
        <w:rPr>
          <w:lang w:val="fr-CA"/>
        </w:rPr>
        <w:t>_____</w:t>
      </w:r>
      <w:r w:rsidR="004C014D" w:rsidRPr="00D10E92">
        <w:rPr>
          <w:lang w:val="fr-CA"/>
        </w:rPr>
        <w:t>_______________</w:t>
      </w:r>
      <w:r w:rsidR="00D10E92">
        <w:rPr>
          <w:lang w:val="fr-CA"/>
        </w:rPr>
        <w:t>________</w:t>
      </w:r>
      <w:r w:rsidR="004C014D" w:rsidRPr="00D10E92">
        <w:rPr>
          <w:lang w:val="fr-CA"/>
        </w:rPr>
        <w:t xml:space="preserve"> </w:t>
      </w:r>
      <w:r w:rsidRPr="00D10E92">
        <w:rPr>
          <w:rFonts w:ascii="Verdana" w:hAnsi="Verdana"/>
          <w:lang w:val="fr-CA"/>
        </w:rPr>
        <w:t>le</w:t>
      </w:r>
      <w:r w:rsidRPr="00D10E92">
        <w:rPr>
          <w:lang w:val="fr-CA"/>
        </w:rPr>
        <w:t xml:space="preserve"> </w:t>
      </w:r>
    </w:p>
    <w:p w14:paraId="47AD608A" w14:textId="77777777" w:rsidR="00D10E92" w:rsidRDefault="00D10E92" w:rsidP="00D10E92">
      <w:pPr>
        <w:pStyle w:val="ListParagraph"/>
        <w:jc w:val="both"/>
        <w:rPr>
          <w:lang w:val="fr-CA"/>
        </w:rPr>
      </w:pPr>
      <w:r>
        <w:rPr>
          <w:lang w:val="fr-CA"/>
        </w:rPr>
        <w:tab/>
      </w:r>
      <w:r>
        <w:rPr>
          <w:lang w:val="fr-CA"/>
        </w:rPr>
        <w:tab/>
      </w:r>
      <w:r>
        <w:rPr>
          <w:lang w:val="fr-CA"/>
        </w:rPr>
        <w:tab/>
      </w:r>
      <w:r>
        <w:rPr>
          <w:lang w:val="fr-CA"/>
        </w:rPr>
        <w:tab/>
      </w:r>
      <w:r>
        <w:rPr>
          <w:lang w:val="fr-CA"/>
        </w:rPr>
        <w:tab/>
      </w:r>
      <w:r>
        <w:rPr>
          <w:lang w:val="fr-CA"/>
        </w:rPr>
        <w:tab/>
        <w:t xml:space="preserve">     </w:t>
      </w:r>
      <w:r w:rsidRPr="007B6810">
        <w:rPr>
          <w:rFonts w:ascii="Verdana" w:hAnsi="Verdana"/>
          <w:lang w:val="fr-CA"/>
        </w:rPr>
        <w:t>(Nom des messageries)</w:t>
      </w:r>
      <w:r>
        <w:rPr>
          <w:lang w:val="fr-CA"/>
        </w:rPr>
        <w:t xml:space="preserve">          </w:t>
      </w:r>
    </w:p>
    <w:p w14:paraId="615D60A1" w14:textId="77777777" w:rsidR="00D10E92" w:rsidRDefault="00D10E92" w:rsidP="00D10E92">
      <w:pPr>
        <w:pStyle w:val="ListParagraph"/>
        <w:jc w:val="both"/>
        <w:rPr>
          <w:lang w:val="fr-CA"/>
        </w:rPr>
      </w:pPr>
    </w:p>
    <w:p w14:paraId="5650D9CD" w14:textId="77777777" w:rsidR="00D10E92" w:rsidRDefault="00C86154" w:rsidP="00D10E92">
      <w:pPr>
        <w:pStyle w:val="ListParagraph"/>
        <w:jc w:val="both"/>
        <w:rPr>
          <w:lang w:val="fr-CA"/>
        </w:rPr>
      </w:pPr>
      <w:r w:rsidRPr="00D10E92">
        <w:rPr>
          <w:lang w:val="fr-CA"/>
        </w:rPr>
        <w:t>__</w:t>
      </w:r>
      <w:r w:rsidR="00D10E92">
        <w:rPr>
          <w:lang w:val="fr-CA"/>
        </w:rPr>
        <w:t>_______</w:t>
      </w:r>
      <w:r w:rsidRPr="00D10E92">
        <w:rPr>
          <w:lang w:val="fr-CA"/>
        </w:rPr>
        <w:t>______</w:t>
      </w:r>
      <w:r w:rsidR="00D10E92">
        <w:rPr>
          <w:lang w:val="fr-CA"/>
        </w:rPr>
        <w:t>__</w:t>
      </w:r>
      <w:r w:rsidRPr="00D10E92">
        <w:rPr>
          <w:lang w:val="fr-CA"/>
        </w:rPr>
        <w:t>_____</w:t>
      </w:r>
      <w:r w:rsidR="00D10E92">
        <w:rPr>
          <w:lang w:val="fr-CA"/>
        </w:rPr>
        <w:t>__</w:t>
      </w:r>
      <w:r w:rsidRPr="00D10E92">
        <w:rPr>
          <w:lang w:val="fr-CA"/>
        </w:rPr>
        <w:t>__,</w:t>
      </w:r>
      <w:r w:rsidR="00D10E92">
        <w:rPr>
          <w:lang w:val="fr-CA"/>
        </w:rPr>
        <w:t xml:space="preserve"> </w:t>
      </w:r>
      <w:r w:rsidR="00D10E92" w:rsidRPr="007B6810">
        <w:rPr>
          <w:rFonts w:ascii="Verdana" w:hAnsi="Verdana"/>
          <w:lang w:val="fr-CA"/>
        </w:rPr>
        <w:t>et j’ai été informé qu’ils seraient</w:t>
      </w:r>
      <w:r w:rsidR="00D10E92">
        <w:rPr>
          <w:rFonts w:ascii="Verdana" w:hAnsi="Verdana"/>
          <w:lang w:val="fr-CA"/>
        </w:rPr>
        <w:t xml:space="preserve"> remis au </w:t>
      </w:r>
    </w:p>
    <w:p w14:paraId="76C07B17" w14:textId="77777777" w:rsidR="00C86154" w:rsidRDefault="003A7149" w:rsidP="00D10E92">
      <w:pPr>
        <w:pStyle w:val="ListParagraph"/>
        <w:jc w:val="both"/>
        <w:rPr>
          <w:lang w:val="fr-CA"/>
        </w:rPr>
      </w:pPr>
      <w:r>
        <w:rPr>
          <w:rFonts w:ascii="Verdana" w:hAnsi="Verdana"/>
          <w:lang w:val="fr-CA"/>
        </w:rPr>
        <w:t xml:space="preserve"> </w:t>
      </w:r>
      <w:r w:rsidR="00D10E92">
        <w:rPr>
          <w:rFonts w:ascii="Verdana" w:hAnsi="Verdana"/>
          <w:lang w:val="fr-CA"/>
        </w:rPr>
        <w:t xml:space="preserve">          </w:t>
      </w:r>
      <w:r w:rsidR="00C86154" w:rsidRPr="007B6810">
        <w:rPr>
          <w:rFonts w:ascii="Verdana" w:hAnsi="Verdana"/>
          <w:lang w:val="fr-CA"/>
        </w:rPr>
        <w:t>(Date)</w:t>
      </w:r>
    </w:p>
    <w:p w14:paraId="513F1797" w14:textId="77777777" w:rsidR="00C86154" w:rsidRDefault="00C86154" w:rsidP="00C86154">
      <w:pPr>
        <w:jc w:val="both"/>
        <w:rPr>
          <w:lang w:val="fr-CA"/>
        </w:rPr>
      </w:pPr>
    </w:p>
    <w:p w14:paraId="7C78EDF8" w14:textId="77777777" w:rsidR="00C86154" w:rsidRPr="007B6810" w:rsidRDefault="00C86154" w:rsidP="00C86154">
      <w:pPr>
        <w:ind w:left="720"/>
        <w:jc w:val="both"/>
        <w:rPr>
          <w:rFonts w:ascii="Verdana" w:hAnsi="Verdana"/>
          <w:lang w:val="fr-CA"/>
        </w:rPr>
      </w:pPr>
      <w:proofErr w:type="gramStart"/>
      <w:r w:rsidRPr="007B6810">
        <w:rPr>
          <w:rFonts w:ascii="Verdana" w:hAnsi="Verdana"/>
          <w:lang w:val="fr-CA"/>
        </w:rPr>
        <w:t>plus</w:t>
      </w:r>
      <w:proofErr w:type="gramEnd"/>
      <w:r w:rsidRPr="007B6810">
        <w:rPr>
          <w:rFonts w:ascii="Verdana" w:hAnsi="Verdana"/>
          <w:lang w:val="fr-CA"/>
        </w:rPr>
        <w:t xml:space="preserve"> tard le</w:t>
      </w:r>
      <w:r>
        <w:rPr>
          <w:lang w:val="fr-CA"/>
        </w:rPr>
        <w:t xml:space="preserve"> ___________________</w:t>
      </w:r>
      <w:r w:rsidR="00D10E92">
        <w:rPr>
          <w:lang w:val="fr-CA"/>
        </w:rPr>
        <w:t>_____</w:t>
      </w:r>
      <w:r>
        <w:rPr>
          <w:lang w:val="fr-CA"/>
        </w:rPr>
        <w:t>___</w:t>
      </w:r>
      <w:r w:rsidRPr="007B6810">
        <w:rPr>
          <w:rFonts w:ascii="Verdana" w:hAnsi="Verdana"/>
          <w:lang w:val="fr-CA"/>
        </w:rPr>
        <w:t xml:space="preserve"> à </w:t>
      </w:r>
      <w:r w:rsidR="00D10E92">
        <w:rPr>
          <w:rFonts w:ascii="Verdana" w:hAnsi="Verdana"/>
          <w:u w:val="single"/>
          <w:lang w:val="fr-CA"/>
        </w:rPr>
        <w:t xml:space="preserve">  </w:t>
      </w:r>
      <w:r w:rsidRPr="007B6810">
        <w:rPr>
          <w:rFonts w:ascii="Verdana" w:hAnsi="Verdana"/>
          <w:u w:val="single"/>
          <w:lang w:val="fr-CA"/>
        </w:rPr>
        <w:t xml:space="preserve">                  </w:t>
      </w:r>
      <w:r w:rsidRPr="007B6810">
        <w:rPr>
          <w:rFonts w:ascii="Verdana" w:hAnsi="Verdana"/>
          <w:lang w:val="fr-CA"/>
        </w:rPr>
        <w:t>. (Heure)</w:t>
      </w:r>
    </w:p>
    <w:p w14:paraId="464E356F" w14:textId="77777777" w:rsidR="00C86154" w:rsidRPr="007B6810" w:rsidRDefault="00C86154" w:rsidP="00C86154">
      <w:pPr>
        <w:jc w:val="both"/>
        <w:rPr>
          <w:rFonts w:ascii="Verdana" w:hAnsi="Verdana"/>
          <w:lang w:val="fr-CA"/>
        </w:rPr>
      </w:pPr>
      <w:r w:rsidRPr="007B6810">
        <w:rPr>
          <w:rFonts w:ascii="Verdana" w:hAnsi="Verdana"/>
          <w:lang w:val="fr-CA"/>
        </w:rPr>
        <w:lastRenderedPageBreak/>
        <w:tab/>
        <w:t xml:space="preserve">   </w:t>
      </w:r>
      <w:r>
        <w:rPr>
          <w:rFonts w:ascii="Verdana" w:hAnsi="Verdana"/>
          <w:lang w:val="fr-CA"/>
        </w:rPr>
        <w:t xml:space="preserve">     </w:t>
      </w:r>
      <w:r w:rsidR="00D10E92">
        <w:rPr>
          <w:rFonts w:ascii="Verdana" w:hAnsi="Verdana"/>
          <w:lang w:val="fr-CA"/>
        </w:rPr>
        <w:tab/>
      </w:r>
      <w:r w:rsidR="00D10E92">
        <w:rPr>
          <w:rFonts w:ascii="Verdana" w:hAnsi="Verdana"/>
          <w:lang w:val="fr-CA"/>
        </w:rPr>
        <w:tab/>
      </w:r>
      <w:r w:rsidR="00D10E92">
        <w:rPr>
          <w:rFonts w:ascii="Verdana" w:hAnsi="Verdana"/>
          <w:lang w:val="fr-CA"/>
        </w:rPr>
        <w:tab/>
        <w:t xml:space="preserve">   </w:t>
      </w:r>
      <w:r w:rsidR="00700841">
        <w:rPr>
          <w:rFonts w:ascii="Verdana" w:hAnsi="Verdana"/>
          <w:lang w:val="fr-CA"/>
        </w:rPr>
        <w:t xml:space="preserve">  </w:t>
      </w:r>
      <w:r w:rsidRPr="007B6810">
        <w:rPr>
          <w:rFonts w:ascii="Verdana" w:hAnsi="Verdana"/>
          <w:lang w:val="fr-CA"/>
        </w:rPr>
        <w:t>(Date)</w:t>
      </w:r>
    </w:p>
    <w:p w14:paraId="4164C45B" w14:textId="77777777" w:rsidR="00387C63" w:rsidRDefault="00387C63">
      <w:pPr>
        <w:jc w:val="both"/>
        <w:rPr>
          <w:lang w:val="fr-CA"/>
        </w:rPr>
      </w:pPr>
    </w:p>
    <w:p w14:paraId="51CDB983" w14:textId="77777777" w:rsidR="00387C63" w:rsidRPr="00C86154" w:rsidRDefault="00387C63">
      <w:pPr>
        <w:jc w:val="both"/>
        <w:rPr>
          <w:rFonts w:ascii="Verdana" w:hAnsi="Verdana"/>
          <w:lang w:val="fr-CA"/>
        </w:rPr>
      </w:pPr>
    </w:p>
    <w:p w14:paraId="5C52CA5A" w14:textId="77777777" w:rsidR="00D10E92" w:rsidRDefault="00D10E92">
      <w:pPr>
        <w:tabs>
          <w:tab w:val="left" w:pos="2520"/>
        </w:tabs>
        <w:ind w:left="2520" w:hanging="2520"/>
        <w:jc w:val="both"/>
        <w:rPr>
          <w:rFonts w:ascii="Verdana" w:hAnsi="Verdana"/>
          <w:b/>
          <w:lang w:val="fr-CA"/>
        </w:rPr>
      </w:pPr>
    </w:p>
    <w:p w14:paraId="6F29D0E2" w14:textId="7C143283" w:rsidR="00387C63" w:rsidRPr="00C86154" w:rsidRDefault="00387C63">
      <w:pPr>
        <w:tabs>
          <w:tab w:val="left" w:pos="2520"/>
        </w:tabs>
        <w:ind w:left="2520" w:hanging="2520"/>
        <w:jc w:val="both"/>
        <w:rPr>
          <w:rFonts w:ascii="Verdana" w:hAnsi="Verdana"/>
          <w:lang w:val="fr-CA"/>
        </w:rPr>
      </w:pPr>
      <w:r w:rsidRPr="00C86154">
        <w:rPr>
          <w:rFonts w:ascii="Verdana" w:hAnsi="Verdana"/>
          <w:b/>
          <w:lang w:val="fr-CA"/>
        </w:rPr>
        <w:t>AVERTISSEMENT </w:t>
      </w:r>
      <w:r w:rsidRPr="00C86154">
        <w:rPr>
          <w:rFonts w:ascii="Verdana" w:hAnsi="Verdana"/>
          <w:lang w:val="fr-CA"/>
        </w:rPr>
        <w:t>:</w:t>
      </w:r>
      <w:r w:rsidRPr="00C86154">
        <w:rPr>
          <w:rFonts w:ascii="Verdana" w:hAnsi="Verdana"/>
          <w:lang w:val="fr-CA"/>
        </w:rPr>
        <w:tab/>
      </w:r>
      <w:r w:rsidRPr="00C86154">
        <w:rPr>
          <w:rFonts w:ascii="Verdana" w:hAnsi="Verdana"/>
          <w:b/>
          <w:lang w:val="fr-CA"/>
        </w:rPr>
        <w:t>Le défaut de remettre la requête et les autres documents au cadre syndical approprié peut retarder le traitement de la requête et/ou la tenue du scrutin. Pour savoir quel est le cadre syndical approprié, veuillez consulter le Bulletin d</w:t>
      </w:r>
      <w:r w:rsidR="00E36FCC">
        <w:rPr>
          <w:rFonts w:ascii="Verdana" w:hAnsi="Verdana"/>
          <w:b/>
          <w:lang w:val="fr-CA"/>
        </w:rPr>
        <w:t>’</w:t>
      </w:r>
      <w:r w:rsidRPr="00C86154">
        <w:rPr>
          <w:rFonts w:ascii="Verdana" w:hAnsi="Verdana"/>
          <w:b/>
          <w:lang w:val="fr-CA"/>
        </w:rPr>
        <w:t>information nº 2.</w:t>
      </w:r>
    </w:p>
    <w:p w14:paraId="323F6769" w14:textId="77777777" w:rsidR="00387C63" w:rsidRDefault="00387C63">
      <w:pPr>
        <w:jc w:val="both"/>
        <w:rPr>
          <w:lang w:val="fr-CA"/>
        </w:rPr>
      </w:pPr>
    </w:p>
    <w:p w14:paraId="456F03FB" w14:textId="77777777" w:rsidR="00387C63" w:rsidRDefault="00387C63">
      <w:pPr>
        <w:jc w:val="both"/>
        <w:rPr>
          <w:lang w:val="fr-CA"/>
        </w:rPr>
      </w:pPr>
    </w:p>
    <w:p w14:paraId="4EF8900C" w14:textId="77777777" w:rsidR="00387C63" w:rsidRDefault="00387C63">
      <w:pPr>
        <w:jc w:val="both"/>
        <w:rPr>
          <w:lang w:val="fr-CA"/>
        </w:rPr>
      </w:pPr>
    </w:p>
    <w:p w14:paraId="30BAEA5C" w14:textId="77777777" w:rsidR="00C86154" w:rsidRPr="007B6810" w:rsidRDefault="00C86154" w:rsidP="00C86154">
      <w:pPr>
        <w:jc w:val="both"/>
        <w:rPr>
          <w:rFonts w:ascii="Verdana" w:hAnsi="Verdana"/>
          <w:lang w:val="fr-CA"/>
        </w:rPr>
      </w:pPr>
    </w:p>
    <w:p w14:paraId="0DBDA8A3" w14:textId="77777777" w:rsidR="00C86154" w:rsidRDefault="00C86154" w:rsidP="00C86154">
      <w:pPr>
        <w:jc w:val="right"/>
        <w:rPr>
          <w:u w:val="single"/>
          <w:lang w:val="fr-CA"/>
        </w:rPr>
      </w:pPr>
      <w:r w:rsidRPr="00D10E92">
        <w:rPr>
          <w:rFonts w:ascii="Verdana" w:hAnsi="Verdana"/>
          <w:lang w:val="fr-CA"/>
        </w:rPr>
        <w:t>NOM :</w:t>
      </w:r>
      <w:r>
        <w:rPr>
          <w:lang w:val="fr-CA"/>
        </w:rPr>
        <w:t xml:space="preserve"> _____________________________</w:t>
      </w:r>
    </w:p>
    <w:p w14:paraId="3FFB2731" w14:textId="77777777" w:rsidR="00C86154" w:rsidRDefault="00C86154" w:rsidP="00C86154">
      <w:pPr>
        <w:jc w:val="right"/>
        <w:rPr>
          <w:u w:val="single"/>
          <w:lang w:val="fr-CA"/>
        </w:rPr>
      </w:pPr>
    </w:p>
    <w:p w14:paraId="211B6290" w14:textId="77777777" w:rsidR="00C86154" w:rsidRDefault="00C86154" w:rsidP="00C86154">
      <w:pPr>
        <w:jc w:val="right"/>
        <w:rPr>
          <w:u w:val="single"/>
          <w:lang w:val="fr-CA"/>
        </w:rPr>
      </w:pPr>
    </w:p>
    <w:p w14:paraId="32A0E709" w14:textId="77777777" w:rsidR="00C86154" w:rsidRDefault="00C86154" w:rsidP="00C86154">
      <w:pPr>
        <w:jc w:val="right"/>
        <w:rPr>
          <w:u w:val="single"/>
          <w:lang w:val="fr-CA"/>
        </w:rPr>
      </w:pPr>
      <w:r w:rsidRPr="00D10E92">
        <w:rPr>
          <w:rFonts w:ascii="Verdana" w:hAnsi="Verdana"/>
          <w:lang w:val="fr-CA"/>
        </w:rPr>
        <w:t>TITRE :</w:t>
      </w:r>
      <w:r>
        <w:rPr>
          <w:lang w:val="fr-CA"/>
        </w:rPr>
        <w:t xml:space="preserve"> _____________________________</w:t>
      </w:r>
    </w:p>
    <w:p w14:paraId="61CC0B00" w14:textId="77777777" w:rsidR="00C86154" w:rsidRDefault="00C86154" w:rsidP="00C86154">
      <w:pPr>
        <w:jc w:val="right"/>
        <w:rPr>
          <w:u w:val="single"/>
          <w:lang w:val="fr-CA"/>
        </w:rPr>
      </w:pPr>
    </w:p>
    <w:p w14:paraId="6BCEEAD2" w14:textId="77777777" w:rsidR="00C86154" w:rsidRDefault="00C86154" w:rsidP="00C86154">
      <w:pPr>
        <w:jc w:val="right"/>
        <w:rPr>
          <w:u w:val="single"/>
          <w:lang w:val="fr-CA"/>
        </w:rPr>
      </w:pPr>
    </w:p>
    <w:p w14:paraId="7C1362BC" w14:textId="5B845183" w:rsidR="00C86154" w:rsidRDefault="00C86154" w:rsidP="00C86154">
      <w:pPr>
        <w:jc w:val="right"/>
        <w:rPr>
          <w:lang w:val="fr-CA"/>
        </w:rPr>
      </w:pPr>
      <w:r w:rsidRPr="00D10E92">
        <w:rPr>
          <w:rFonts w:ascii="Verdana" w:hAnsi="Verdana"/>
          <w:lang w:val="fr-CA"/>
        </w:rPr>
        <w:t>SIGNATURE</w:t>
      </w:r>
      <w:r w:rsidR="00E36FCC">
        <w:rPr>
          <w:rFonts w:ascii="Verdana" w:hAnsi="Verdana"/>
          <w:lang w:val="fr-CA"/>
        </w:rPr>
        <w:t> </w:t>
      </w:r>
      <w:r w:rsidRPr="00D10E92">
        <w:rPr>
          <w:rFonts w:ascii="Verdana" w:hAnsi="Verdana"/>
          <w:lang w:val="fr-CA"/>
        </w:rPr>
        <w:t>:</w:t>
      </w:r>
      <w:r>
        <w:rPr>
          <w:lang w:val="fr-CA"/>
        </w:rPr>
        <w:t xml:space="preserve"> _____________________________</w:t>
      </w:r>
    </w:p>
    <w:p w14:paraId="0EBFCE98" w14:textId="77777777" w:rsidR="003E7DEF" w:rsidRDefault="003E7DEF">
      <w:pPr>
        <w:rPr>
          <w:rFonts w:ascii="Arial" w:hAnsi="Arial"/>
          <w:b/>
          <w:szCs w:val="24"/>
          <w:lang w:val="en-CA" w:eastAsia="en-CA"/>
        </w:rPr>
      </w:pPr>
      <w:r>
        <w:rPr>
          <w:rFonts w:ascii="Arial" w:hAnsi="Arial"/>
          <w:b/>
          <w:szCs w:val="24"/>
          <w:lang w:val="en-CA" w:eastAsia="en-CA"/>
        </w:rPr>
        <w:br w:type="page"/>
      </w:r>
    </w:p>
    <w:p w14:paraId="4AF93483" w14:textId="77777777" w:rsidR="00CC2DEE" w:rsidRDefault="00CC2DEE" w:rsidP="00CC2DEE">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REMARQUES IMPORTANTES</w:t>
      </w:r>
    </w:p>
    <w:p w14:paraId="55606EDD" w14:textId="77777777" w:rsidR="00CC2DEE" w:rsidRDefault="00CC2DEE" w:rsidP="00CC2DEE">
      <w:pPr>
        <w:widowControl w:val="0"/>
        <w:autoSpaceDE w:val="0"/>
        <w:autoSpaceDN w:val="0"/>
        <w:adjustRightInd w:val="0"/>
        <w:rPr>
          <w:rFonts w:ascii="Myriad Pro Light" w:hAnsi="Myriad Pro Light" w:cs="Myriad Pro Light"/>
          <w:color w:val="000000"/>
          <w:szCs w:val="24"/>
        </w:rPr>
      </w:pPr>
    </w:p>
    <w:p w14:paraId="6F89F5FD"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publie des formulaires, avis et bulletins d’information, des Règles de procédure et un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qui peuvent être téléchargés depuis son site Web, à </w:t>
      </w:r>
      <w:hyperlink r:id="rId8" w:history="1">
        <w:r w:rsidRPr="001B7000">
          <w:rPr>
            <w:rFonts w:ascii="Verdana" w:hAnsi="Verdana" w:cs="Verdana"/>
            <w:color w:val="0000FF"/>
            <w:szCs w:val="24"/>
            <w:u w:val="single"/>
          </w:rPr>
          <w:t>www.olrb.gov.on.ca</w:t>
        </w:r>
      </w:hyperlink>
      <w:r>
        <w:rPr>
          <w:rFonts w:ascii="Verdana" w:hAnsi="Verdana" w:cs="Verdana"/>
          <w:color w:val="000000"/>
          <w:szCs w:val="24"/>
        </w:rPr>
        <w:t xml:space="preserve">, ou obtenus par téléphone au 416-326-7500 ou (sans frais) au 1-877-339-3335. </w:t>
      </w:r>
    </w:p>
    <w:p w14:paraId="1AAEE5B8" w14:textId="77777777" w:rsidR="00CC2DEE" w:rsidRDefault="00CC2DEE" w:rsidP="00CC2DEE">
      <w:pPr>
        <w:widowControl w:val="0"/>
        <w:autoSpaceDE w:val="0"/>
        <w:autoSpaceDN w:val="0"/>
        <w:adjustRightInd w:val="0"/>
        <w:jc w:val="both"/>
        <w:rPr>
          <w:rFonts w:ascii="Verdana" w:hAnsi="Verdana" w:cs="Verdana"/>
          <w:color w:val="000000"/>
          <w:szCs w:val="24"/>
        </w:rPr>
      </w:pPr>
    </w:p>
    <w:p w14:paraId="42AF9298"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Dans les documents de la Commission susmentionnés, le genre masculin est utilisé comme genre neutre afin de faciliter la lecture. </w:t>
      </w:r>
    </w:p>
    <w:p w14:paraId="6497A762" w14:textId="77777777" w:rsidR="00CC2DEE" w:rsidRDefault="00CC2DEE" w:rsidP="00CC2DEE">
      <w:pPr>
        <w:widowControl w:val="0"/>
        <w:autoSpaceDE w:val="0"/>
        <w:autoSpaceDN w:val="0"/>
        <w:adjustRightInd w:val="0"/>
        <w:jc w:val="both"/>
        <w:rPr>
          <w:rFonts w:ascii="Verdana" w:hAnsi="Verdana" w:cs="Verdana"/>
          <w:b/>
          <w:bCs/>
          <w:color w:val="000000"/>
          <w:szCs w:val="24"/>
        </w:rPr>
      </w:pPr>
    </w:p>
    <w:p w14:paraId="28FD5676"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EN FRANÇAIS OU EN ANGLAIS </w:t>
      </w:r>
    </w:p>
    <w:p w14:paraId="19EAAA03" w14:textId="77777777" w:rsidR="00CC2DEE" w:rsidRDefault="00CC2DEE" w:rsidP="00CC2DEE">
      <w:pPr>
        <w:widowControl w:val="0"/>
        <w:autoSpaceDE w:val="0"/>
        <w:autoSpaceDN w:val="0"/>
        <w:adjustRightInd w:val="0"/>
        <w:jc w:val="both"/>
        <w:rPr>
          <w:rFonts w:ascii="Verdana" w:hAnsi="Verdana" w:cs="Verdana"/>
          <w:color w:val="000000"/>
          <w:szCs w:val="24"/>
        </w:rPr>
      </w:pPr>
    </w:p>
    <w:p w14:paraId="5A88F0F5"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Vous avez le droit de communiquer et recevoir des services en français et en anglais. La Commission n’offre pas de services d’interprétation dans des langues autres que le français et l’anglais. </w:t>
      </w:r>
    </w:p>
    <w:p w14:paraId="5290C5DD" w14:textId="77777777" w:rsidR="00CC2DEE" w:rsidRDefault="00CC2DEE" w:rsidP="00CC2DEE">
      <w:pPr>
        <w:widowControl w:val="0"/>
        <w:autoSpaceDE w:val="0"/>
        <w:autoSpaceDN w:val="0"/>
        <w:adjustRightInd w:val="0"/>
        <w:jc w:val="both"/>
        <w:rPr>
          <w:rFonts w:ascii="Verdana" w:hAnsi="Verdana" w:cs="Verdana"/>
          <w:color w:val="000000"/>
          <w:szCs w:val="24"/>
        </w:rPr>
      </w:pPr>
    </w:p>
    <w:p w14:paraId="1703877B"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You have the right to communicate and receive services in either English or French. The Board does not provide translation services in languages other than English or French. </w:t>
      </w:r>
    </w:p>
    <w:p w14:paraId="7D712523" w14:textId="77777777" w:rsidR="00CC2DEE" w:rsidRDefault="00CC2DEE" w:rsidP="00CC2DEE">
      <w:pPr>
        <w:widowControl w:val="0"/>
        <w:autoSpaceDE w:val="0"/>
        <w:autoSpaceDN w:val="0"/>
        <w:adjustRightInd w:val="0"/>
        <w:jc w:val="both"/>
        <w:rPr>
          <w:rFonts w:ascii="Verdana" w:hAnsi="Verdana" w:cs="Verdana"/>
          <w:b/>
          <w:bCs/>
          <w:color w:val="000000"/>
          <w:szCs w:val="24"/>
        </w:rPr>
      </w:pPr>
    </w:p>
    <w:p w14:paraId="78AABD67"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CHANGEMENT DE COORDONNÉES </w:t>
      </w:r>
    </w:p>
    <w:p w14:paraId="493104D7" w14:textId="77777777" w:rsidR="00CC2DEE" w:rsidRDefault="00CC2DEE" w:rsidP="00CC2DEE">
      <w:pPr>
        <w:widowControl w:val="0"/>
        <w:autoSpaceDE w:val="0"/>
        <w:autoSpaceDN w:val="0"/>
        <w:adjustRightInd w:val="0"/>
        <w:jc w:val="both"/>
        <w:rPr>
          <w:rFonts w:ascii="Verdana" w:hAnsi="Verdana" w:cs="Verdana"/>
          <w:color w:val="000000"/>
          <w:szCs w:val="24"/>
        </w:rPr>
      </w:pPr>
    </w:p>
    <w:p w14:paraId="78937FA6"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4D94F173" w14:textId="77777777" w:rsidR="00CC2DEE" w:rsidRDefault="00CC2DEE" w:rsidP="00CC2DEE">
      <w:pPr>
        <w:widowControl w:val="0"/>
        <w:autoSpaceDE w:val="0"/>
        <w:autoSpaceDN w:val="0"/>
        <w:adjustRightInd w:val="0"/>
        <w:jc w:val="both"/>
        <w:rPr>
          <w:rFonts w:ascii="Verdana" w:hAnsi="Verdana" w:cs="Verdana"/>
          <w:b/>
          <w:bCs/>
          <w:color w:val="000000"/>
          <w:szCs w:val="24"/>
        </w:rPr>
      </w:pPr>
    </w:p>
    <w:p w14:paraId="65FFA337"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ACCESSIBILITÉ et MESURES D’ADAPTATION </w:t>
      </w:r>
    </w:p>
    <w:p w14:paraId="1B25580A" w14:textId="77777777" w:rsidR="00CC2DEE" w:rsidRDefault="00CC2DEE" w:rsidP="00CC2DEE">
      <w:pPr>
        <w:widowControl w:val="0"/>
        <w:autoSpaceDE w:val="0"/>
        <w:autoSpaceDN w:val="0"/>
        <w:adjustRightInd w:val="0"/>
        <w:jc w:val="both"/>
        <w:rPr>
          <w:rFonts w:ascii="Verdana" w:hAnsi="Verdana" w:cs="Verdana"/>
          <w:color w:val="000000"/>
          <w:szCs w:val="24"/>
        </w:rPr>
      </w:pPr>
    </w:p>
    <w:p w14:paraId="02AF300F"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szCs w:val="24"/>
        </w:rPr>
        <w:t xml:space="preserve">Loi de 2001 sur les personnes handicapées de l’Ontario </w:t>
      </w:r>
      <w:r>
        <w:rPr>
          <w:rFonts w:ascii="Verdana" w:hAnsi="Verdana" w:cs="Verdana"/>
          <w:color w:val="000000"/>
          <w:szCs w:val="24"/>
        </w:rPr>
        <w:t xml:space="preserve">en temps opportun. Veuillez informer la Commission de toute mesure d’adaptation nécessaire pour répondre à vos besoins particuliers. La politique de la Commission en matière d’accessibilité est affichée sur son site Web. </w:t>
      </w:r>
    </w:p>
    <w:p w14:paraId="15D35A50" w14:textId="77777777" w:rsidR="00CC2DEE" w:rsidRDefault="00CC2DEE" w:rsidP="00CC2DEE">
      <w:pPr>
        <w:widowControl w:val="0"/>
        <w:autoSpaceDE w:val="0"/>
        <w:autoSpaceDN w:val="0"/>
        <w:adjustRightInd w:val="0"/>
        <w:jc w:val="both"/>
        <w:rPr>
          <w:rFonts w:ascii="Verdana" w:hAnsi="Verdana" w:cs="Verdana"/>
          <w:b/>
          <w:bCs/>
          <w:color w:val="000000"/>
          <w:szCs w:val="24"/>
        </w:rPr>
      </w:pPr>
    </w:p>
    <w:p w14:paraId="161ABCFC" w14:textId="77777777" w:rsidR="00766B28" w:rsidRPr="00B060C6" w:rsidRDefault="00766B28" w:rsidP="00766B28">
      <w:pPr>
        <w:widowControl w:val="0"/>
        <w:autoSpaceDE w:val="0"/>
        <w:autoSpaceDN w:val="0"/>
        <w:adjustRightInd w:val="0"/>
        <w:jc w:val="both"/>
        <w:rPr>
          <w:rFonts w:ascii="Verdana" w:hAnsi="Verdana" w:cs="Verdana"/>
          <w:b/>
          <w:bCs/>
          <w:color w:val="000000"/>
          <w:szCs w:val="24"/>
          <w:lang w:val="fr-CA"/>
        </w:rPr>
      </w:pPr>
      <w:r w:rsidRPr="00B060C6">
        <w:rPr>
          <w:rFonts w:ascii="Verdana" w:hAnsi="Verdana" w:cs="Verdana"/>
          <w:b/>
          <w:bCs/>
          <w:color w:val="000000"/>
          <w:szCs w:val="24"/>
          <w:lang w:val="fr-CA"/>
        </w:rPr>
        <w:t>COLLECTE ET DIVULGATION DE RENSEIGNEMENTS ET DE DOCUMENTS</w:t>
      </w:r>
    </w:p>
    <w:p w14:paraId="1AD0BAA2" w14:textId="77777777" w:rsidR="00766B28" w:rsidRDefault="00766B28" w:rsidP="00766B28">
      <w:pPr>
        <w:widowControl w:val="0"/>
        <w:autoSpaceDE w:val="0"/>
        <w:autoSpaceDN w:val="0"/>
        <w:adjustRightInd w:val="0"/>
        <w:jc w:val="both"/>
        <w:rPr>
          <w:rFonts w:ascii="Verdana" w:hAnsi="Verdana" w:cs="Verdana"/>
          <w:b/>
          <w:bCs/>
          <w:color w:val="000000"/>
          <w:szCs w:val="24"/>
          <w:lang w:val="en-CA"/>
        </w:rPr>
      </w:pPr>
    </w:p>
    <w:p w14:paraId="54949D56" w14:textId="77777777" w:rsidR="00766B28" w:rsidRPr="00B060C6" w:rsidRDefault="00766B28" w:rsidP="00766B28">
      <w:pPr>
        <w:widowControl w:val="0"/>
        <w:autoSpaceDE w:val="0"/>
        <w:autoSpaceDN w:val="0"/>
        <w:adjustRightInd w:val="0"/>
        <w:jc w:val="both"/>
        <w:rPr>
          <w:rFonts w:ascii="Verdana" w:hAnsi="Verdana" w:cs="Verdana"/>
          <w:bCs/>
          <w:color w:val="000000"/>
          <w:szCs w:val="24"/>
          <w:lang w:val="fr-CA"/>
        </w:rPr>
      </w:pPr>
      <w:r w:rsidRPr="00B060C6">
        <w:rPr>
          <w:rFonts w:ascii="Verdana" w:hAnsi="Verdana" w:cs="Verdana"/>
          <w:bCs/>
          <w:color w:val="000000"/>
          <w:szCs w:val="24"/>
          <w:lang w:val="en-CA"/>
        </w:rPr>
        <w:t xml:space="preserve">Tout </w:t>
      </w:r>
      <w:proofErr w:type="spellStart"/>
      <w:r w:rsidRPr="00B060C6">
        <w:rPr>
          <w:rFonts w:ascii="Verdana" w:hAnsi="Verdana" w:cs="Verdana"/>
          <w:bCs/>
          <w:color w:val="000000"/>
          <w:szCs w:val="24"/>
          <w:lang w:val="en-CA"/>
        </w:rPr>
        <w:t>renseignement</w:t>
      </w:r>
      <w:proofErr w:type="spellEnd"/>
      <w:r w:rsidRPr="00B060C6">
        <w:rPr>
          <w:rFonts w:ascii="Verdana" w:hAnsi="Verdana" w:cs="Verdana"/>
          <w:bCs/>
          <w:color w:val="000000"/>
          <w:szCs w:val="24"/>
          <w:lang w:val="en-CA"/>
        </w:rPr>
        <w:t xml:space="preserve"> pertinent que </w:t>
      </w:r>
      <w:proofErr w:type="spellStart"/>
      <w:r w:rsidRPr="00B060C6">
        <w:rPr>
          <w:rFonts w:ascii="Verdana" w:hAnsi="Verdana" w:cs="Verdana"/>
          <w:bCs/>
          <w:color w:val="000000"/>
          <w:szCs w:val="24"/>
          <w:lang w:val="en-CA"/>
        </w:rPr>
        <w:t>vous</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communiquez</w:t>
      </w:r>
      <w:proofErr w:type="spellEnd"/>
      <w:r w:rsidRPr="00B060C6">
        <w:rPr>
          <w:rFonts w:ascii="Verdana" w:hAnsi="Verdana" w:cs="Verdana"/>
          <w:bCs/>
          <w:color w:val="000000"/>
          <w:szCs w:val="24"/>
          <w:lang w:val="en-CA"/>
        </w:rPr>
        <w:t xml:space="preserve"> à la Commission </w:t>
      </w:r>
      <w:r w:rsidRPr="00B060C6">
        <w:rPr>
          <w:rFonts w:ascii="Verdana" w:hAnsi="Verdana" w:cs="Verdana"/>
          <w:bCs/>
          <w:color w:val="000000"/>
          <w:szCs w:val="24"/>
          <w:lang w:val="fr-CA"/>
        </w:rPr>
        <w:t xml:space="preserve">des relations de travail de l’Ontario (CRTO) </w:t>
      </w:r>
      <w:r w:rsidRPr="00B060C6">
        <w:rPr>
          <w:rFonts w:ascii="Verdana" w:hAnsi="Verdana" w:cs="Verdana"/>
          <w:bCs/>
          <w:color w:val="000000"/>
          <w:szCs w:val="24"/>
          <w:lang w:val="en-CA"/>
        </w:rPr>
        <w:t xml:space="preserve">doit </w:t>
      </w:r>
      <w:proofErr w:type="spellStart"/>
      <w:r w:rsidRPr="00B060C6">
        <w:rPr>
          <w:rFonts w:ascii="Verdana" w:hAnsi="Verdana" w:cs="Verdana"/>
          <w:bCs/>
          <w:color w:val="000000"/>
          <w:szCs w:val="24"/>
          <w:lang w:val="en-CA"/>
        </w:rPr>
        <w:t>normalement</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être</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transmis</w:t>
      </w:r>
      <w:proofErr w:type="spellEnd"/>
      <w:r w:rsidRPr="00B060C6">
        <w:rPr>
          <w:rFonts w:ascii="Verdana" w:hAnsi="Verdana" w:cs="Verdana"/>
          <w:bCs/>
          <w:color w:val="000000"/>
          <w:szCs w:val="24"/>
          <w:lang w:val="en-CA"/>
        </w:rPr>
        <w:t xml:space="preserve"> aux </w:t>
      </w:r>
      <w:proofErr w:type="spellStart"/>
      <w:r w:rsidRPr="00B060C6">
        <w:rPr>
          <w:rFonts w:ascii="Verdana" w:hAnsi="Verdana" w:cs="Verdana"/>
          <w:bCs/>
          <w:color w:val="000000"/>
          <w:szCs w:val="24"/>
          <w:lang w:val="en-CA"/>
        </w:rPr>
        <w:t>autres</w:t>
      </w:r>
      <w:proofErr w:type="spellEnd"/>
      <w:r w:rsidRPr="00B060C6">
        <w:rPr>
          <w:rFonts w:ascii="Verdana" w:hAnsi="Verdana" w:cs="Verdana"/>
          <w:bCs/>
          <w:color w:val="000000"/>
          <w:szCs w:val="24"/>
          <w:lang w:val="en-CA"/>
        </w:rPr>
        <w:t xml:space="preserve"> parties à </w:t>
      </w:r>
      <w:proofErr w:type="spellStart"/>
      <w:r w:rsidRPr="00B060C6">
        <w:rPr>
          <w:rFonts w:ascii="Verdana" w:hAnsi="Verdana" w:cs="Verdana"/>
          <w:bCs/>
          <w:color w:val="000000"/>
          <w:szCs w:val="24"/>
          <w:lang w:val="en-CA"/>
        </w:rPr>
        <w:t>l’instance</w:t>
      </w:r>
      <w:proofErr w:type="spellEnd"/>
      <w:r w:rsidRPr="00B060C6">
        <w:rPr>
          <w:rFonts w:ascii="Verdana" w:hAnsi="Verdana" w:cs="Verdana"/>
          <w:bCs/>
          <w:color w:val="000000"/>
          <w:szCs w:val="24"/>
          <w:lang w:val="en-CA"/>
        </w:rPr>
        <w:t xml:space="preserve">. </w:t>
      </w:r>
      <w:r w:rsidRPr="00B060C6">
        <w:rPr>
          <w:rFonts w:ascii="Verdana" w:hAnsi="Verdana" w:cs="Verdana"/>
          <w:bCs/>
          <w:color w:val="000000"/>
          <w:szCs w:val="24"/>
          <w:lang w:val="fr-CA"/>
        </w:rPr>
        <w:t xml:space="preserve">Les renseignements personnels recueillis sur ce formulaire comme par l’intermédiaire de vos observations écrites ou orales pourront être utilisés et divulgués aux fins de l’application de la loi régissant </w:t>
      </w:r>
      <w:r w:rsidRPr="00B060C6">
        <w:rPr>
          <w:rFonts w:ascii="Verdana" w:hAnsi="Verdana" w:cs="Verdana"/>
          <w:bCs/>
          <w:color w:val="000000"/>
          <w:szCs w:val="24"/>
          <w:lang w:val="fr-CA"/>
        </w:rPr>
        <w:lastRenderedPageBreak/>
        <w:t xml:space="preserve">la CRTO et du traitement approprié des affaires. Par ailleurs, la </w:t>
      </w:r>
      <w:r w:rsidRPr="00B060C6">
        <w:rPr>
          <w:rFonts w:ascii="Verdana" w:hAnsi="Verdana" w:cs="Verdana"/>
          <w:bCs/>
          <w:i/>
          <w:iCs/>
          <w:color w:val="000000"/>
          <w:szCs w:val="24"/>
          <w:lang w:val="fr-CA"/>
        </w:rPr>
        <w:t xml:space="preserve">Loi de 2019 sur les documents décisionnels des tribunaux </w:t>
      </w:r>
      <w:r w:rsidRPr="00B060C6">
        <w:rPr>
          <w:rFonts w:ascii="Verdana" w:hAnsi="Verdana" w:cs="Verdana"/>
          <w:bCs/>
          <w:color w:val="000000"/>
          <w:szCs w:val="24"/>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szCs w:val="24"/>
          <w:lang w:val="fr-CA"/>
        </w:rPr>
        <w:t>Loi sur l’accès à l’information et la protection de la vie privée</w:t>
      </w:r>
      <w:r w:rsidRPr="00B060C6">
        <w:rPr>
          <w:rFonts w:ascii="Verdana" w:hAnsi="Verdana" w:cs="Verdana"/>
          <w:bCs/>
          <w:color w:val="000000"/>
          <w:szCs w:val="24"/>
          <w:lang w:val="fr-CA"/>
        </w:rPr>
        <w:t xml:space="preserve"> peut aussi déterminer la manière dont les renseignements personnels seront traités. Vous trouverez des renseignements additionnels à ce sujet sur le site Web de la CRTO, </w:t>
      </w:r>
      <w:hyperlink r:id="rId9" w:history="1">
        <w:r w:rsidRPr="00B060C6">
          <w:rPr>
            <w:rStyle w:val="Hyperlink"/>
            <w:rFonts w:ascii="Verdana" w:hAnsi="Verdana" w:cs="Verdana"/>
            <w:bCs/>
            <w:szCs w:val="24"/>
            <w:lang w:val="fr-CA"/>
          </w:rPr>
          <w:t>www.olrb.gov.on.ca</w:t>
        </w:r>
      </w:hyperlink>
      <w:r w:rsidRPr="00B060C6">
        <w:rPr>
          <w:rFonts w:ascii="Verdana" w:hAnsi="Verdana" w:cs="Verdana"/>
          <w:bCs/>
          <w:color w:val="000000"/>
          <w:szCs w:val="24"/>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B060C6">
        <w:rPr>
          <w:rFonts w:ascii="Verdana" w:hAnsi="Verdana" w:cs="Verdana"/>
          <w:bCs/>
          <w:color w:val="000000"/>
          <w:szCs w:val="24"/>
          <w:lang w:val="fr-CA"/>
        </w:rPr>
        <w:t>University</w:t>
      </w:r>
      <w:proofErr w:type="spellEnd"/>
      <w:r w:rsidRPr="00B060C6">
        <w:rPr>
          <w:rFonts w:ascii="Verdana" w:hAnsi="Verdana" w:cs="Verdana"/>
          <w:bCs/>
          <w:color w:val="000000"/>
          <w:szCs w:val="24"/>
          <w:lang w:val="fr-CA"/>
        </w:rPr>
        <w:t>, 2</w:t>
      </w:r>
      <w:r w:rsidRPr="00B060C6">
        <w:rPr>
          <w:rFonts w:ascii="Verdana" w:hAnsi="Verdana" w:cs="Verdana"/>
          <w:bCs/>
          <w:color w:val="000000"/>
          <w:szCs w:val="24"/>
          <w:vertAlign w:val="superscript"/>
          <w:lang w:val="fr-CA"/>
        </w:rPr>
        <w:t xml:space="preserve">e </w:t>
      </w:r>
      <w:r w:rsidRPr="00B060C6">
        <w:rPr>
          <w:rFonts w:ascii="Verdana" w:hAnsi="Verdana" w:cs="Verdana"/>
          <w:bCs/>
          <w:color w:val="000000"/>
          <w:szCs w:val="24"/>
          <w:lang w:val="fr-CA"/>
        </w:rPr>
        <w:t>étage, Toronto (Ontario) M5G 2P1.</w:t>
      </w:r>
    </w:p>
    <w:p w14:paraId="4F05AA2F" w14:textId="77777777" w:rsidR="00CC2DEE" w:rsidRDefault="00CC2DEE" w:rsidP="00CC2DEE">
      <w:pPr>
        <w:widowControl w:val="0"/>
        <w:autoSpaceDE w:val="0"/>
        <w:autoSpaceDN w:val="0"/>
        <w:adjustRightInd w:val="0"/>
        <w:jc w:val="both"/>
        <w:rPr>
          <w:rFonts w:ascii="Verdana" w:hAnsi="Verdana" w:cs="Verdana"/>
          <w:color w:val="000000"/>
          <w:szCs w:val="24"/>
        </w:rPr>
      </w:pPr>
    </w:p>
    <w:p w14:paraId="275EB66D" w14:textId="77777777" w:rsidR="00CC2DEE" w:rsidRDefault="00CC2DEE" w:rsidP="00CC2DEE">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DÉPÔT ÉLECTRONIQUE ET COURRIER ÉLECTRONIQUE </w:t>
      </w:r>
    </w:p>
    <w:p w14:paraId="778935E8" w14:textId="77777777" w:rsidR="00CC2DEE" w:rsidRDefault="00CC2DEE" w:rsidP="00CC2DEE">
      <w:pPr>
        <w:widowControl w:val="0"/>
        <w:autoSpaceDE w:val="0"/>
        <w:autoSpaceDN w:val="0"/>
        <w:adjustRightInd w:val="0"/>
        <w:jc w:val="both"/>
        <w:rPr>
          <w:rFonts w:ascii="Verdana" w:hAnsi="Verdana" w:cs="Verdana"/>
          <w:color w:val="000000"/>
          <w:szCs w:val="24"/>
        </w:rPr>
      </w:pPr>
    </w:p>
    <w:p w14:paraId="473C4D86" w14:textId="196971E2" w:rsidR="00E57D24" w:rsidRDefault="00E57D24" w:rsidP="00E57D24">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Règles de procédure et le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énoncent les modes de dépôt autorisés. </w:t>
      </w:r>
      <w:r w:rsidR="009E7E1A" w:rsidRPr="00E101DF">
        <w:rPr>
          <w:rFonts w:ascii="Verdana" w:hAnsi="Verdana"/>
          <w:b/>
          <w:bCs/>
          <w:color w:val="000000"/>
          <w:szCs w:val="24"/>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Pr>
          <w:rFonts w:ascii="Verdana" w:hAnsi="Verdana" w:cs="Verdana"/>
          <w:color w:val="000000"/>
          <w:szCs w:val="24"/>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43002825" w14:textId="77777777" w:rsidR="00CC2DEE" w:rsidRDefault="00CC2DEE" w:rsidP="00CC2DEE">
      <w:pPr>
        <w:widowControl w:val="0"/>
        <w:autoSpaceDE w:val="0"/>
        <w:autoSpaceDN w:val="0"/>
        <w:adjustRightInd w:val="0"/>
        <w:jc w:val="both"/>
        <w:rPr>
          <w:rFonts w:ascii="Verdana" w:hAnsi="Verdana" w:cs="Verdana"/>
          <w:b/>
          <w:bCs/>
          <w:color w:val="000000"/>
          <w:szCs w:val="24"/>
        </w:rPr>
      </w:pPr>
    </w:p>
    <w:p w14:paraId="7810DF1E" w14:textId="77777777" w:rsidR="00CC2DEE" w:rsidRDefault="00CC2DEE" w:rsidP="00CC2DEE">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AUDIENCES et DÉCISIONS </w:t>
      </w:r>
    </w:p>
    <w:p w14:paraId="3A4C6D45" w14:textId="77777777" w:rsidR="00CC2DEE" w:rsidRDefault="00CC2DEE" w:rsidP="00CC2DEE">
      <w:pPr>
        <w:widowControl w:val="0"/>
        <w:autoSpaceDE w:val="0"/>
        <w:autoSpaceDN w:val="0"/>
        <w:adjustRightInd w:val="0"/>
        <w:jc w:val="both"/>
        <w:rPr>
          <w:rFonts w:ascii="Verdana" w:hAnsi="Verdana" w:cs="Verdana"/>
          <w:b/>
          <w:bCs/>
          <w:color w:val="000000"/>
          <w:szCs w:val="24"/>
        </w:rPr>
      </w:pPr>
    </w:p>
    <w:p w14:paraId="2108D526" w14:textId="77777777" w:rsidR="00CC2DEE" w:rsidRDefault="00CC2DEE" w:rsidP="00CC2DE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6AE5C78D" w14:textId="77777777" w:rsidR="00CC2DEE" w:rsidRDefault="00CC2DEE" w:rsidP="00CC2DEE">
      <w:pPr>
        <w:widowControl w:val="0"/>
        <w:autoSpaceDE w:val="0"/>
        <w:autoSpaceDN w:val="0"/>
        <w:adjustRightInd w:val="0"/>
        <w:jc w:val="both"/>
        <w:rPr>
          <w:rFonts w:ascii="Verdana" w:hAnsi="Verdana" w:cs="Verdana"/>
          <w:color w:val="000000"/>
          <w:szCs w:val="24"/>
        </w:rPr>
      </w:pPr>
    </w:p>
    <w:p w14:paraId="0C2567A2" w14:textId="77777777" w:rsidR="00CC2DEE" w:rsidRDefault="00CC2DEE" w:rsidP="00CC2DEE">
      <w:pPr>
        <w:widowControl w:val="0"/>
        <w:autoSpaceDE w:val="0"/>
        <w:autoSpaceDN w:val="0"/>
        <w:adjustRightInd w:val="0"/>
        <w:jc w:val="both"/>
        <w:rPr>
          <w:rFonts w:ascii="Verdana" w:hAnsi="Verdana" w:cs="Verdana"/>
          <w:b/>
          <w:bCs/>
          <w:i/>
          <w:iCs/>
          <w:szCs w:val="24"/>
        </w:rPr>
      </w:pPr>
      <w:r>
        <w:rPr>
          <w:rFonts w:ascii="Verdana" w:hAnsi="Verdana" w:cs="Verdana"/>
          <w:color w:val="000000"/>
          <w:szCs w:val="24"/>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10" w:history="1">
        <w:r w:rsidRPr="001B7000">
          <w:rPr>
            <w:rFonts w:ascii="Verdana" w:hAnsi="Verdana" w:cs="Verdana"/>
            <w:color w:val="0000FF"/>
            <w:szCs w:val="24"/>
            <w:u w:val="single"/>
          </w:rPr>
          <w:t>www.canlii.org</w:t>
        </w:r>
      </w:hyperlink>
      <w:r>
        <w:rPr>
          <w:rFonts w:ascii="Verdana" w:hAnsi="Verdana" w:cs="Verdana"/>
          <w:color w:val="000000"/>
          <w:szCs w:val="24"/>
        </w:rPr>
        <w:t>. Certaines décisions et des résumés sont publiés sur le site Web de la Commission.</w:t>
      </w:r>
    </w:p>
    <w:p w14:paraId="47EDEB9B" w14:textId="77777777" w:rsidR="003E7DEF" w:rsidRPr="00DA58A2" w:rsidRDefault="003E7DEF" w:rsidP="003E7DEF">
      <w:pPr>
        <w:ind w:left="720"/>
        <w:jc w:val="both"/>
        <w:rPr>
          <w:rFonts w:ascii="Arial" w:hAnsi="Arial"/>
          <w:szCs w:val="24"/>
          <w:lang w:val="fr-CA" w:eastAsia="en-CA"/>
        </w:rPr>
      </w:pPr>
    </w:p>
    <w:p w14:paraId="0D7471A7" w14:textId="77777777" w:rsidR="003D209F" w:rsidRDefault="003D209F" w:rsidP="00FA6B4A">
      <w:pPr>
        <w:outlineLvl w:val="0"/>
        <w:rPr>
          <w:lang w:val="fr-CA"/>
        </w:rPr>
      </w:pPr>
    </w:p>
    <w:sectPr w:rsidR="003D209F" w:rsidSect="0044098F">
      <w:headerReference w:type="default" r:id="rId11"/>
      <w:footerReference w:type="default" r:id="rId12"/>
      <w:pgSz w:w="12240" w:h="15840"/>
      <w:pgMar w:top="851" w:right="1354" w:bottom="851" w:left="1526" w:header="426"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3D10" w14:textId="77777777" w:rsidR="00ED5CF5" w:rsidRDefault="00ED5CF5">
      <w:r>
        <w:separator/>
      </w:r>
    </w:p>
  </w:endnote>
  <w:endnote w:type="continuationSeparator" w:id="0">
    <w:p w14:paraId="33422F3B" w14:textId="77777777" w:rsidR="00ED5CF5" w:rsidRDefault="00ED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1255" w14:textId="1F95E348" w:rsidR="00ED5CF5" w:rsidRPr="00FA6B4A" w:rsidRDefault="00ED5CF5">
    <w:pPr>
      <w:tabs>
        <w:tab w:val="right" w:pos="9270"/>
      </w:tabs>
      <w:rPr>
        <w:rFonts w:ascii="Verdana" w:hAnsi="Verdana"/>
        <w:lang w:val="fr-CA"/>
      </w:rPr>
    </w:pPr>
    <w:r w:rsidRPr="00FA6B4A">
      <w:rPr>
        <w:rFonts w:ascii="Verdana" w:hAnsi="Verdana"/>
        <w:lang w:val="fr-CA"/>
      </w:rPr>
      <w:t>(</w:t>
    </w:r>
    <w:proofErr w:type="gramStart"/>
    <w:r w:rsidRPr="00FA6B4A">
      <w:rPr>
        <w:rFonts w:ascii="Verdana" w:hAnsi="Verdana"/>
        <w:lang w:val="fr-CA"/>
      </w:rPr>
      <w:t>p.</w:t>
    </w:r>
    <w:proofErr w:type="gramEnd"/>
    <w:r w:rsidRPr="00FA6B4A">
      <w:rPr>
        <w:rFonts w:ascii="Verdana" w:hAnsi="Verdana"/>
        <w:lang w:val="fr-CA"/>
      </w:rPr>
      <w:t xml:space="preserve"> </w:t>
    </w:r>
    <w:r w:rsidRPr="00FA6B4A">
      <w:rPr>
        <w:rFonts w:ascii="Verdana" w:hAnsi="Verdana"/>
      </w:rPr>
      <w:fldChar w:fldCharType="begin"/>
    </w:r>
    <w:r w:rsidRPr="00FA6B4A">
      <w:rPr>
        <w:rFonts w:ascii="Verdana" w:hAnsi="Verdana"/>
        <w:lang w:val="fr-CA"/>
      </w:rPr>
      <w:instrText xml:space="preserve"> PAGE </w:instrText>
    </w:r>
    <w:r w:rsidRPr="00FA6B4A">
      <w:rPr>
        <w:rFonts w:ascii="Verdana" w:hAnsi="Verdana"/>
      </w:rPr>
      <w:fldChar w:fldCharType="separate"/>
    </w:r>
    <w:r w:rsidR="00306E00">
      <w:rPr>
        <w:rFonts w:ascii="Verdana" w:hAnsi="Verdana"/>
        <w:noProof/>
        <w:lang w:val="fr-CA"/>
      </w:rPr>
      <w:t>7</w:t>
    </w:r>
    <w:r w:rsidRPr="00FA6B4A">
      <w:rPr>
        <w:rFonts w:ascii="Verdana" w:hAnsi="Verdana"/>
      </w:rPr>
      <w:fldChar w:fldCharType="end"/>
    </w:r>
    <w:r w:rsidRPr="00FA6B4A">
      <w:rPr>
        <w:rFonts w:ascii="Verdana" w:hAnsi="Verdana"/>
        <w:lang w:val="fr-CA"/>
      </w:rPr>
      <w:t xml:space="preserve"> de </w:t>
    </w:r>
    <w:r>
      <w:rPr>
        <w:rStyle w:val="PageNumber"/>
        <w:rFonts w:ascii="Verdana" w:hAnsi="Verdana"/>
        <w:lang w:val="fr-CA"/>
      </w:rPr>
      <w:t>12</w:t>
    </w:r>
    <w:r w:rsidRPr="00FA6B4A">
      <w:rPr>
        <w:rFonts w:ascii="Verdana" w:hAnsi="Verdana"/>
        <w:lang w:val="fr-CA"/>
      </w:rPr>
      <w:t>)</w:t>
    </w:r>
    <w:r w:rsidRPr="00FA6B4A">
      <w:rPr>
        <w:rStyle w:val="PageNumber"/>
        <w:rFonts w:ascii="Verdana" w:hAnsi="Verdana"/>
      </w:rPr>
      <w:t xml:space="preserve"> </w:t>
    </w:r>
    <w:r w:rsidRPr="00FA6B4A">
      <w:rPr>
        <w:rStyle w:val="PageNumber"/>
        <w:rFonts w:ascii="Verdana" w:hAnsi="Verdana"/>
      </w:rPr>
      <w:tab/>
      <w:t>(</w:t>
    </w:r>
    <w:r w:rsidR="004B5F7C">
      <w:rPr>
        <w:rFonts w:ascii="Verdana" w:hAnsi="Verdana"/>
        <w:lang w:val="fr-LU"/>
      </w:rPr>
      <w:t>janvier 2025</w:t>
    </w:r>
    <w:r w:rsidRPr="00FA6B4A">
      <w:rPr>
        <w:rStyle w:val="PageNumbe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CD10" w14:textId="77777777" w:rsidR="00ED5CF5" w:rsidRDefault="00ED5CF5">
      <w:r>
        <w:separator/>
      </w:r>
    </w:p>
  </w:footnote>
  <w:footnote w:type="continuationSeparator" w:id="0">
    <w:p w14:paraId="01C4E74B" w14:textId="77777777" w:rsidR="00ED5CF5" w:rsidRDefault="00ED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A32C" w14:textId="77777777" w:rsidR="00ED5CF5" w:rsidRPr="00776844" w:rsidRDefault="00ED5CF5">
    <w:pPr>
      <w:pStyle w:val="Header"/>
      <w:tabs>
        <w:tab w:val="clear" w:pos="4320"/>
        <w:tab w:val="clear" w:pos="8640"/>
      </w:tabs>
      <w:jc w:val="center"/>
      <w:rPr>
        <w:rFonts w:ascii="Verdana" w:hAnsi="Verdana"/>
        <w:b/>
        <w:szCs w:val="24"/>
        <w:lang w:val="fr-CA"/>
      </w:rPr>
    </w:pPr>
    <w:r w:rsidRPr="00776844">
      <w:rPr>
        <w:rFonts w:ascii="Verdana" w:hAnsi="Verdana"/>
        <w:b/>
        <w:szCs w:val="24"/>
        <w:lang w:val="fr-CA"/>
      </w:rPr>
      <w:t>Formulaire A</w:t>
    </w:r>
    <w:r w:rsidRPr="00776844">
      <w:rPr>
        <w:rFonts w:ascii="Verdana" w:hAnsi="Verdana"/>
        <w:b/>
        <w:szCs w:val="24"/>
        <w:lang w:val="fr-CA"/>
      </w:rPr>
      <w:noBreakHyphen/>
      <w:t>6</w:t>
    </w:r>
  </w:p>
  <w:p w14:paraId="5CC3C0F3" w14:textId="77777777" w:rsidR="00ED5CF5" w:rsidRPr="00776844" w:rsidRDefault="00ED5CF5">
    <w:pPr>
      <w:pStyle w:val="Header"/>
      <w:tabs>
        <w:tab w:val="clear" w:pos="4320"/>
        <w:tab w:val="clear" w:pos="8640"/>
      </w:tabs>
      <w:rPr>
        <w:sz w:val="2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49A4"/>
    <w:multiLevelType w:val="singleLevel"/>
    <w:tmpl w:val="AEB04466"/>
    <w:lvl w:ilvl="0">
      <w:start w:val="4"/>
      <w:numFmt w:val="decimal"/>
      <w:lvlText w:val="%1."/>
      <w:legacy w:legacy="1" w:legacySpace="0" w:legacyIndent="720"/>
      <w:lvlJc w:val="left"/>
      <w:pPr>
        <w:ind w:left="720" w:hanging="720"/>
      </w:pPr>
    </w:lvl>
  </w:abstractNum>
  <w:abstractNum w:abstractNumId="1" w15:restartNumberingAfterBreak="0">
    <w:nsid w:val="277D275E"/>
    <w:multiLevelType w:val="singleLevel"/>
    <w:tmpl w:val="09B6D27C"/>
    <w:lvl w:ilvl="0">
      <w:start w:val="8"/>
      <w:numFmt w:val="decimal"/>
      <w:lvlText w:val="%1."/>
      <w:legacy w:legacy="1" w:legacySpace="0" w:legacyIndent="720"/>
      <w:lvlJc w:val="left"/>
      <w:pPr>
        <w:ind w:left="720" w:hanging="720"/>
      </w:pPr>
    </w:lvl>
  </w:abstractNum>
  <w:abstractNum w:abstractNumId="2" w15:restartNumberingAfterBreak="0">
    <w:nsid w:val="31221724"/>
    <w:multiLevelType w:val="singleLevel"/>
    <w:tmpl w:val="0C1CDA5A"/>
    <w:lvl w:ilvl="0">
      <w:start w:val="2"/>
      <w:numFmt w:val="decimal"/>
      <w:lvlText w:val="%1."/>
      <w:lvlJc w:val="left"/>
      <w:pPr>
        <w:tabs>
          <w:tab w:val="num" w:pos="720"/>
        </w:tabs>
        <w:ind w:left="720" w:hanging="720"/>
      </w:pPr>
      <w:rPr>
        <w:rFonts w:hint="default"/>
      </w:rPr>
    </w:lvl>
  </w:abstractNum>
  <w:abstractNum w:abstractNumId="3" w15:restartNumberingAfterBreak="0">
    <w:nsid w:val="3B630312"/>
    <w:multiLevelType w:val="hybridMultilevel"/>
    <w:tmpl w:val="03DC6860"/>
    <w:lvl w:ilvl="0" w:tplc="6C36D434">
      <w:start w:val="1"/>
      <w:numFmt w:val="decimal"/>
      <w:lvlText w:val="%1."/>
      <w:lvlJc w:val="left"/>
      <w:pPr>
        <w:ind w:left="720" w:hanging="360"/>
      </w:pPr>
      <w:rPr>
        <w:rFonts w:ascii="Verdana" w:hAnsi="Verdana"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700AE0"/>
    <w:multiLevelType w:val="singleLevel"/>
    <w:tmpl w:val="E6D07964"/>
    <w:lvl w:ilvl="0">
      <w:start w:val="2"/>
      <w:numFmt w:val="decimal"/>
      <w:lvlText w:val="%1."/>
      <w:lvlJc w:val="left"/>
      <w:pPr>
        <w:tabs>
          <w:tab w:val="num" w:pos="720"/>
        </w:tabs>
        <w:ind w:left="720" w:hanging="720"/>
      </w:pPr>
      <w:rPr>
        <w:rFonts w:hint="default"/>
      </w:rPr>
    </w:lvl>
  </w:abstractNum>
  <w:abstractNum w:abstractNumId="5" w15:restartNumberingAfterBreak="0">
    <w:nsid w:val="3DEF3D0C"/>
    <w:multiLevelType w:val="singleLevel"/>
    <w:tmpl w:val="791C8C84"/>
    <w:lvl w:ilvl="0">
      <w:start w:val="10"/>
      <w:numFmt w:val="decimal"/>
      <w:lvlText w:val="%1."/>
      <w:lvlJc w:val="left"/>
      <w:pPr>
        <w:tabs>
          <w:tab w:val="num" w:pos="720"/>
        </w:tabs>
        <w:ind w:left="720" w:hanging="720"/>
      </w:pPr>
      <w:rPr>
        <w:rFonts w:hint="default"/>
      </w:rPr>
    </w:lvl>
  </w:abstractNum>
  <w:abstractNum w:abstractNumId="6" w15:restartNumberingAfterBreak="0">
    <w:nsid w:val="420D1BA9"/>
    <w:multiLevelType w:val="singleLevel"/>
    <w:tmpl w:val="A6C0803E"/>
    <w:lvl w:ilvl="0">
      <w:start w:val="6"/>
      <w:numFmt w:val="decimal"/>
      <w:lvlText w:val="%1."/>
      <w:lvlJc w:val="left"/>
      <w:pPr>
        <w:tabs>
          <w:tab w:val="num" w:pos="1440"/>
        </w:tabs>
        <w:ind w:left="1440" w:hanging="720"/>
      </w:pPr>
      <w:rPr>
        <w:rFonts w:hint="default"/>
      </w:rPr>
    </w:lvl>
  </w:abstractNum>
  <w:abstractNum w:abstractNumId="7" w15:restartNumberingAfterBreak="0">
    <w:nsid w:val="4D270EC7"/>
    <w:multiLevelType w:val="singleLevel"/>
    <w:tmpl w:val="207443F4"/>
    <w:lvl w:ilvl="0">
      <w:start w:val="7"/>
      <w:numFmt w:val="decimal"/>
      <w:lvlText w:val="%1."/>
      <w:lvlJc w:val="left"/>
      <w:pPr>
        <w:tabs>
          <w:tab w:val="num" w:pos="1080"/>
        </w:tabs>
        <w:ind w:left="1080" w:hanging="360"/>
      </w:pPr>
      <w:rPr>
        <w:rFonts w:hint="default"/>
      </w:rPr>
    </w:lvl>
  </w:abstractNum>
  <w:abstractNum w:abstractNumId="8" w15:restartNumberingAfterBreak="0">
    <w:nsid w:val="776B1632"/>
    <w:multiLevelType w:val="hybridMultilevel"/>
    <w:tmpl w:val="7A822CBC"/>
    <w:lvl w:ilvl="0" w:tplc="A0AC777E">
      <w:start w:val="4"/>
      <w:numFmt w:val="decimal"/>
      <w:lvlText w:val="%1."/>
      <w:lvlJc w:val="left"/>
      <w:pPr>
        <w:ind w:left="1080" w:hanging="360"/>
      </w:pPr>
      <w:rPr>
        <w:rFonts w:ascii="Verdana" w:hAnsi="Verdana" w:hint="default"/>
        <w:b w:val="0"/>
        <w:i w:val="0"/>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1149970">
    <w:abstractNumId w:val="6"/>
  </w:num>
  <w:num w:numId="2" w16cid:durableId="1563058494">
    <w:abstractNumId w:val="5"/>
  </w:num>
  <w:num w:numId="3" w16cid:durableId="539822574">
    <w:abstractNumId w:val="4"/>
  </w:num>
  <w:num w:numId="4" w16cid:durableId="2061896361">
    <w:abstractNumId w:val="2"/>
  </w:num>
  <w:num w:numId="5" w16cid:durableId="205679">
    <w:abstractNumId w:val="0"/>
  </w:num>
  <w:num w:numId="6" w16cid:durableId="282227558">
    <w:abstractNumId w:val="1"/>
  </w:num>
  <w:num w:numId="7" w16cid:durableId="1665166461">
    <w:abstractNumId w:val="7"/>
  </w:num>
  <w:num w:numId="8" w16cid:durableId="684091844">
    <w:abstractNumId w:val="3"/>
  </w:num>
  <w:num w:numId="9" w16cid:durableId="290331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90F"/>
    <w:rsid w:val="00064107"/>
    <w:rsid w:val="00076E1E"/>
    <w:rsid w:val="000C3BB7"/>
    <w:rsid w:val="000E0E90"/>
    <w:rsid w:val="00107EE1"/>
    <w:rsid w:val="002030D8"/>
    <w:rsid w:val="00306E00"/>
    <w:rsid w:val="003208FE"/>
    <w:rsid w:val="00387C63"/>
    <w:rsid w:val="003A0FD9"/>
    <w:rsid w:val="003A7149"/>
    <w:rsid w:val="003D209F"/>
    <w:rsid w:val="003E7DEF"/>
    <w:rsid w:val="0044098F"/>
    <w:rsid w:val="004B5F7C"/>
    <w:rsid w:val="004C014D"/>
    <w:rsid w:val="005B7443"/>
    <w:rsid w:val="00620185"/>
    <w:rsid w:val="00700841"/>
    <w:rsid w:val="00736A74"/>
    <w:rsid w:val="00766B28"/>
    <w:rsid w:val="00776844"/>
    <w:rsid w:val="007A790F"/>
    <w:rsid w:val="00836B41"/>
    <w:rsid w:val="00836FA7"/>
    <w:rsid w:val="00914DD3"/>
    <w:rsid w:val="009E7E1A"/>
    <w:rsid w:val="00B4610A"/>
    <w:rsid w:val="00BD56EA"/>
    <w:rsid w:val="00BF3D0C"/>
    <w:rsid w:val="00BF73A1"/>
    <w:rsid w:val="00C038D2"/>
    <w:rsid w:val="00C0440E"/>
    <w:rsid w:val="00C07E3D"/>
    <w:rsid w:val="00C86154"/>
    <w:rsid w:val="00CA4CFF"/>
    <w:rsid w:val="00CC2DEE"/>
    <w:rsid w:val="00D10E92"/>
    <w:rsid w:val="00D61307"/>
    <w:rsid w:val="00D904B3"/>
    <w:rsid w:val="00DA1275"/>
    <w:rsid w:val="00E36FCC"/>
    <w:rsid w:val="00E57D24"/>
    <w:rsid w:val="00E7353F"/>
    <w:rsid w:val="00E749DF"/>
    <w:rsid w:val="00ED5CF5"/>
    <w:rsid w:val="00EF6328"/>
    <w:rsid w:val="00F00F5F"/>
    <w:rsid w:val="00FA6B4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DD2A696"/>
  <w15:docId w15:val="{238E9400-D67A-40EA-828B-E531153C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BodyText2">
    <w:name w:val="Body Text 2"/>
    <w:basedOn w:val="Normal"/>
    <w:pPr>
      <w:tabs>
        <w:tab w:val="left" w:pos="720"/>
      </w:tabs>
      <w:ind w:left="1440" w:hanging="1440"/>
      <w:jc w:val="both"/>
    </w:pPr>
  </w:style>
  <w:style w:type="paragraph" w:styleId="BodyTextIndent2">
    <w:name w:val="Body Text Indent 2"/>
    <w:basedOn w:val="Normal"/>
    <w:pPr>
      <w:ind w:left="720" w:hanging="720"/>
      <w:jc w:val="both"/>
    </w:pPr>
  </w:style>
  <w:style w:type="paragraph" w:styleId="BodyTextIndent3">
    <w:name w:val="Body Text Indent 3"/>
    <w:basedOn w:val="Normal"/>
    <w:pPr>
      <w:ind w:left="1350" w:hanging="1350"/>
      <w:jc w:val="both"/>
    </w:pPr>
    <w:rPr>
      <w:b/>
    </w:rPr>
  </w:style>
  <w:style w:type="paragraph" w:styleId="BodyText3">
    <w:name w:val="Body Text 3"/>
    <w:basedOn w:val="Normal"/>
    <w:pPr>
      <w:jc w:val="both"/>
    </w:pPr>
    <w:rPr>
      <w:lang w:val="fr-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customStyle="1" w:styleId="shorttitle-f">
    <w:name w:val="shorttitle-f"/>
    <w:basedOn w:val="Normal"/>
    <w:rsid w:val="007A790F"/>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sid w:val="007A790F"/>
    <w:rPr>
      <w:rFonts w:ascii="Tahoma" w:hAnsi="Tahoma" w:cs="Tahoma"/>
      <w:sz w:val="16"/>
      <w:szCs w:val="16"/>
    </w:rPr>
  </w:style>
  <w:style w:type="paragraph" w:styleId="ListParagraph">
    <w:name w:val="List Paragraph"/>
    <w:basedOn w:val="Normal"/>
    <w:uiPriority w:val="34"/>
    <w:qFormat/>
    <w:rsid w:val="00D10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file:///C:\Users\BowkerAn\AppData\Local\Microsoft\Windows\INetCache\Content.Outlook\0GQGQV2N\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CDA7-F83E-4470-900F-48F11FB517A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2444</Words>
  <Characters>13931</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LOI DE 1995 SUR LES RELATIONS DE TRAVAIL</vt:lpstr>
      <vt:lpstr>LOI DE 1995 SUR LES RELATIONS DE TRAVAIL</vt:lpstr>
    </vt:vector>
  </TitlesOfParts>
  <Company>Ministry of Labour</Company>
  <LinksUpToDate>false</LinksUpToDate>
  <CharactersWithSpaces>16343</CharactersWithSpaces>
  <SharedDoc>false</SharedDoc>
  <HLinks>
    <vt:vector size="18" baseType="variant">
      <vt:variant>
        <vt:i4>8061039</vt:i4>
      </vt:variant>
      <vt:variant>
        <vt:i4>6</vt:i4>
      </vt:variant>
      <vt:variant>
        <vt:i4>0</vt:i4>
      </vt:variant>
      <vt:variant>
        <vt:i4>5</vt:i4>
      </vt:variant>
      <vt:variant>
        <vt:lpwstr>http://www.olrb.gov.on.ca/</vt:lpwstr>
      </vt:variant>
      <vt:variant>
        <vt:lpwstr/>
      </vt:variant>
      <vt:variant>
        <vt:i4>8061039</vt:i4>
      </vt:variant>
      <vt:variant>
        <vt:i4>3</vt:i4>
      </vt:variant>
      <vt:variant>
        <vt:i4>0</vt:i4>
      </vt:variant>
      <vt:variant>
        <vt:i4>5</vt:i4>
      </vt:variant>
      <vt:variant>
        <vt:lpwstr>http://www.olrb.gov.on.ca/</vt:lpwstr>
      </vt:variant>
      <vt:variant>
        <vt:lpwstr/>
      </vt:variant>
      <vt:variant>
        <vt:i4>3932220</vt:i4>
      </vt:variant>
      <vt:variant>
        <vt:i4>0</vt:i4>
      </vt:variant>
      <vt:variant>
        <vt:i4>0</vt:i4>
      </vt:variant>
      <vt:variant>
        <vt:i4>5</vt:i4>
      </vt:variant>
      <vt:variant>
        <vt:lpwstr>http://www.canlii.org/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DE 1995 SUR LES RELATIONS DE TRAVAIL</dc:title>
  <dc:creator>Image</dc:creator>
  <cp:lastModifiedBy>Bruce, Jasmine (MLITSD)</cp:lastModifiedBy>
  <cp:revision>5</cp:revision>
  <cp:lastPrinted>2009-05-06T14:07:00Z</cp:lastPrinted>
  <dcterms:created xsi:type="dcterms:W3CDTF">2024-12-29T16:50:00Z</dcterms:created>
  <dcterms:modified xsi:type="dcterms:W3CDTF">2025-01-31T14:43:00Z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2022-02-10T16:05:15Z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